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70565" w14:textId="26AD9324" w:rsidR="00CA12E9" w:rsidRDefault="002A64CC" w:rsidP="00995C31">
      <w:pPr>
        <w:spacing w:after="200" w:line="276" w:lineRule="auto"/>
        <w:jc w:val="center"/>
        <w:rPr>
          <w:rFonts w:ascii="Calibri" w:eastAsia="Calibri" w:hAnsi="Calibri" w:cs="Times New Roman"/>
          <w:b/>
          <w:color w:val="215868"/>
          <w:sz w:val="28"/>
          <w:szCs w:val="28"/>
        </w:rPr>
      </w:pPr>
      <w:r>
        <w:rPr>
          <w:rFonts w:ascii="Calibri" w:eastAsia="Calibri" w:hAnsi="Calibri" w:cs="Times New Roman"/>
          <w:b/>
          <w:color w:val="215868"/>
          <w:sz w:val="28"/>
          <w:szCs w:val="28"/>
        </w:rPr>
        <w:t>Doc1</w:t>
      </w:r>
      <w:r w:rsidR="00B83831" w:rsidRPr="00B83831">
        <w:rPr>
          <w:rFonts w:ascii="Calibri" w:eastAsia="Calibri" w:hAnsi="Calibri" w:cs="Times New Roman"/>
          <w:b/>
          <w:color w:val="215868"/>
          <w:sz w:val="28"/>
          <w:szCs w:val="28"/>
        </w:rPr>
        <w:t xml:space="preserve"> </w:t>
      </w:r>
      <w:r w:rsidR="0038111A">
        <w:rPr>
          <w:rFonts w:ascii="Calibri" w:eastAsia="Calibri" w:hAnsi="Calibri" w:cs="Times New Roman"/>
          <w:b/>
          <w:color w:val="215868"/>
          <w:sz w:val="28"/>
          <w:szCs w:val="28"/>
        </w:rPr>
        <w:t xml:space="preserve">- </w:t>
      </w:r>
      <w:r w:rsidR="00B83831">
        <w:rPr>
          <w:rFonts w:ascii="Calibri" w:eastAsia="Calibri" w:hAnsi="Calibri" w:cs="Times New Roman"/>
          <w:b/>
          <w:color w:val="215868"/>
          <w:sz w:val="28"/>
          <w:szCs w:val="28"/>
        </w:rPr>
        <w:t>Memória Descritiva Complementar</w:t>
      </w:r>
    </w:p>
    <w:p w14:paraId="5176BD45" w14:textId="77777777" w:rsidR="00B353A4" w:rsidRDefault="00B353A4" w:rsidP="00B353A4">
      <w:pPr>
        <w:spacing w:after="200" w:line="276" w:lineRule="auto"/>
        <w:jc w:val="center"/>
        <w:rPr>
          <w:rFonts w:ascii="Calibri" w:eastAsia="Calibri" w:hAnsi="Calibri" w:cs="Times New Roman"/>
          <w:color w:val="215868"/>
          <w:sz w:val="20"/>
          <w:szCs w:val="20"/>
        </w:rPr>
      </w:pPr>
      <w:r>
        <w:rPr>
          <w:rFonts w:ascii="Calibri" w:eastAsia="Calibri" w:hAnsi="Calibri" w:cs="Times New Roman"/>
          <w:color w:val="215868"/>
          <w:sz w:val="20"/>
          <w:szCs w:val="20"/>
        </w:rPr>
        <w:t>[Identificar nome da operação]</w:t>
      </w:r>
    </w:p>
    <w:p w14:paraId="08A19263" w14:textId="77777777" w:rsidR="006759F7" w:rsidRPr="00152F42" w:rsidRDefault="006759F7" w:rsidP="00152F42">
      <w:pPr>
        <w:spacing w:after="0"/>
        <w:rPr>
          <w:rFonts w:ascii="Calibri" w:hAnsi="Calibri"/>
          <w:noProof/>
          <w:sz w:val="10"/>
          <w:lang w:eastAsia="pt-PT"/>
        </w:rPr>
      </w:pPr>
    </w:p>
    <w:sdt>
      <w:sdtPr>
        <w:rPr>
          <w:rFonts w:asciiTheme="minorHAnsi" w:hAnsiTheme="minorHAnsi"/>
          <w:b w:val="0"/>
          <w:color w:val="44546A" w:themeColor="text2"/>
          <w:sz w:val="22"/>
          <w:szCs w:val="22"/>
          <w:lang w:eastAsia="en-US"/>
        </w:rPr>
        <w:id w:val="156498223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9798342" w14:textId="77777777" w:rsidR="0031798A" w:rsidRDefault="006759F7" w:rsidP="006759F7">
          <w:pPr>
            <w:pStyle w:val="Cabealhodondice"/>
            <w:rPr>
              <w:color w:val="44546A" w:themeColor="text2"/>
            </w:rPr>
          </w:pPr>
          <w:r w:rsidRPr="006759F7">
            <w:rPr>
              <w:color w:val="44546A" w:themeColor="text2"/>
            </w:rPr>
            <w:t>ÍNDICE</w:t>
          </w:r>
        </w:p>
        <w:p w14:paraId="0DFE53CF" w14:textId="77777777" w:rsidR="00C76DA1" w:rsidRPr="00C76DA1" w:rsidRDefault="00C76DA1" w:rsidP="00C76DA1">
          <w:pPr>
            <w:rPr>
              <w:lang w:eastAsia="pt-PT"/>
            </w:rPr>
          </w:pPr>
        </w:p>
        <w:p w14:paraId="304BFD32" w14:textId="7D1DC534" w:rsidR="00DC5378" w:rsidRDefault="0031798A">
          <w:pPr>
            <w:pStyle w:val="ndice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r w:rsidRPr="006759F7">
            <w:rPr>
              <w:color w:val="44546A" w:themeColor="text2"/>
            </w:rPr>
            <w:fldChar w:fldCharType="begin"/>
          </w:r>
          <w:r w:rsidRPr="006759F7">
            <w:rPr>
              <w:color w:val="44546A" w:themeColor="text2"/>
            </w:rPr>
            <w:instrText xml:space="preserve"> TOC \o "1-3" \h \z \u </w:instrText>
          </w:r>
          <w:r w:rsidRPr="006759F7">
            <w:rPr>
              <w:color w:val="44546A" w:themeColor="text2"/>
            </w:rPr>
            <w:fldChar w:fldCharType="separate"/>
          </w:r>
          <w:hyperlink w:anchor="_Toc195518352" w:history="1">
            <w:r w:rsidR="00DC5378" w:rsidRPr="00733565">
              <w:rPr>
                <w:rStyle w:val="Hiperligao"/>
                <w:noProof/>
              </w:rPr>
              <w:t>1. Síntese da Operação</w:t>
            </w:r>
            <w:r w:rsidR="00DC5378">
              <w:rPr>
                <w:noProof/>
                <w:webHidden/>
              </w:rPr>
              <w:tab/>
            </w:r>
            <w:r w:rsidR="00DC5378">
              <w:rPr>
                <w:noProof/>
                <w:webHidden/>
              </w:rPr>
              <w:fldChar w:fldCharType="begin"/>
            </w:r>
            <w:r w:rsidR="00DC5378">
              <w:rPr>
                <w:noProof/>
                <w:webHidden/>
              </w:rPr>
              <w:instrText xml:space="preserve"> PAGEREF _Toc195518352 \h </w:instrText>
            </w:r>
            <w:r w:rsidR="00DC5378">
              <w:rPr>
                <w:noProof/>
                <w:webHidden/>
              </w:rPr>
            </w:r>
            <w:r w:rsidR="00DC5378">
              <w:rPr>
                <w:noProof/>
                <w:webHidden/>
              </w:rPr>
              <w:fldChar w:fldCharType="separate"/>
            </w:r>
            <w:r w:rsidR="00DC5378">
              <w:rPr>
                <w:noProof/>
                <w:webHidden/>
              </w:rPr>
              <w:t>2</w:t>
            </w:r>
            <w:r w:rsidR="00DC5378">
              <w:rPr>
                <w:noProof/>
                <w:webHidden/>
              </w:rPr>
              <w:fldChar w:fldCharType="end"/>
            </w:r>
          </w:hyperlink>
        </w:p>
        <w:p w14:paraId="6E3D2221" w14:textId="18400AF2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53" w:history="1">
            <w:r w:rsidRPr="00733565">
              <w:rPr>
                <w:rStyle w:val="Hiperligao"/>
                <w:noProof/>
              </w:rPr>
              <w:t>1.1. Designação da Operação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534A51" w14:textId="25FB27AE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54" w:history="1">
            <w:r w:rsidRPr="00733565">
              <w:rPr>
                <w:rStyle w:val="Hiperligao"/>
                <w:noProof/>
              </w:rPr>
              <w:t>1.2. Beneficiário(s)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56E8DB" w14:textId="6EE1BEDC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55" w:history="1">
            <w:r w:rsidRPr="00733565">
              <w:rPr>
                <w:rStyle w:val="Hiperligao"/>
                <w:noProof/>
              </w:rPr>
              <w:t>1.3. Responsável(eis) pela assinatura da candidatura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2FF4D3" w14:textId="0D8B28D0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56" w:history="1">
            <w:r w:rsidRPr="00733565">
              <w:rPr>
                <w:rStyle w:val="Hiperligao"/>
                <w:noProof/>
              </w:rPr>
              <w:t>1.4. Datas de realização da Operação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CFFF45" w14:textId="751DE160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57" w:history="1">
            <w:r w:rsidRPr="00733565">
              <w:rPr>
                <w:rStyle w:val="Hiperligao"/>
                <w:noProof/>
              </w:rPr>
              <w:t>1.5. Custo da Operação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80D1E2" w14:textId="3EB7258E" w:rsidR="00DC5378" w:rsidRDefault="00DC5378">
          <w:pPr>
            <w:pStyle w:val="ndice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58" w:history="1">
            <w:r w:rsidRPr="00733565">
              <w:rPr>
                <w:rStyle w:val="Hiperligao"/>
                <w:noProof/>
              </w:rPr>
              <w:t>2. Fundamentação da Operação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00A072" w14:textId="21D9DA9B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59" w:history="1">
            <w:r w:rsidRPr="00733565">
              <w:rPr>
                <w:rStyle w:val="Hiperligao"/>
                <w:noProof/>
              </w:rPr>
              <w:t>2.1. Justificação, objetivos e metas: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180AFC" w14:textId="0CA97370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60" w:history="1">
            <w:r w:rsidRPr="00733565">
              <w:rPr>
                <w:rStyle w:val="Hiperligao"/>
                <w:noProof/>
              </w:rPr>
              <w:t>2.2. Grau de maturidade: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6A29A8" w14:textId="6D895D79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61" w:history="1">
            <w:r w:rsidRPr="00733565">
              <w:rPr>
                <w:rStyle w:val="Hiperligao"/>
                <w:noProof/>
              </w:rPr>
              <w:t>2.3. Sustentabilidade da operação durante e após a realização do investimento: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CCF025" w14:textId="0CC8B523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62" w:history="1">
            <w:r w:rsidRPr="00733565">
              <w:rPr>
                <w:rStyle w:val="Hiperligao"/>
                <w:noProof/>
              </w:rPr>
              <w:t>2.4. Modelo de governação: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257450" w14:textId="5042E6B1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63" w:history="1">
            <w:r w:rsidRPr="00733565">
              <w:rPr>
                <w:rStyle w:val="Hiperligao"/>
                <w:noProof/>
              </w:rPr>
              <w:t>2.5. Domínio de intervenção: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EBF5BC" w14:textId="373266CF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64" w:history="1">
            <w:r w:rsidRPr="00733565">
              <w:rPr>
                <w:rStyle w:val="Hiperligao"/>
                <w:noProof/>
              </w:rPr>
              <w:t>2.6. P</w:t>
            </w:r>
            <w:r w:rsidRPr="00733565">
              <w:rPr>
                <w:rStyle w:val="Hiperligao"/>
                <w:rFonts w:cstheme="minorHAnsi"/>
                <w:noProof/>
              </w:rPr>
              <w:t>rincípios gerais aplicáveis em matéria ecológica e os critérios ecológicos específicos</w:t>
            </w:r>
            <w:r w:rsidRPr="00733565">
              <w:rPr>
                <w:rStyle w:val="Hiperligao"/>
                <w:noProof/>
              </w:rPr>
              <w:t xml:space="preserve"> adotados em sede de caderno de encargos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3EEA84" w14:textId="3D5C3107" w:rsidR="00DC5378" w:rsidRDefault="00DC5378">
          <w:pPr>
            <w:pStyle w:val="ndice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65" w:history="1">
            <w:r w:rsidRPr="00733565">
              <w:rPr>
                <w:rStyle w:val="Hiperligao"/>
                <w:noProof/>
              </w:rPr>
              <w:t>3. Âmbito Territorial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B78CCB" w14:textId="694EB456" w:rsidR="00DC5378" w:rsidRDefault="00DC5378">
          <w:pPr>
            <w:pStyle w:val="ndice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66" w:history="1">
            <w:r w:rsidRPr="00733565">
              <w:rPr>
                <w:rStyle w:val="Hiperligao"/>
                <w:noProof/>
              </w:rPr>
              <w:t>4. Indicadores a alcançar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A0FC1F" w14:textId="0A37B5E6" w:rsidR="00DC5378" w:rsidRDefault="00DC5378">
          <w:pPr>
            <w:pStyle w:val="ndice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67" w:history="1">
            <w:r w:rsidRPr="00733565">
              <w:rPr>
                <w:rStyle w:val="Hiperligao"/>
                <w:noProof/>
              </w:rPr>
              <w:t>5. Enquadramento da operação/tipologia de 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F509D3" w14:textId="173A12C5" w:rsidR="00DC5378" w:rsidRDefault="00DC5378">
          <w:pPr>
            <w:pStyle w:val="ndice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68" w:history="1">
            <w:r w:rsidRPr="00733565">
              <w:rPr>
                <w:rStyle w:val="Hiperligao"/>
                <w:noProof/>
              </w:rPr>
              <w:t>6. Metodologia de Implementação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86D850" w14:textId="1C842C86" w:rsidR="00DC5378" w:rsidRDefault="00DC5378">
          <w:pPr>
            <w:pStyle w:val="ndice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69" w:history="1">
            <w:r w:rsidRPr="00733565">
              <w:rPr>
                <w:rStyle w:val="Hiperligao"/>
                <w:noProof/>
              </w:rPr>
              <w:t>7. Plano de Comunicação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256E25" w14:textId="62F03C3F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70" w:history="1">
            <w:r w:rsidRPr="00733565">
              <w:rPr>
                <w:rStyle w:val="Hiperligao"/>
                <w:noProof/>
              </w:rPr>
              <w:t>7.1. Objetivos específicos: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FF6FA9" w14:textId="59B6F5A5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71" w:history="1">
            <w:r w:rsidRPr="00733565">
              <w:rPr>
                <w:rStyle w:val="Hiperligao"/>
                <w:noProof/>
              </w:rPr>
              <w:t>7.2. Públicos-alvo: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6B87A6" w14:textId="6FE1CA77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72" w:history="1">
            <w:r w:rsidRPr="00733565">
              <w:rPr>
                <w:rStyle w:val="Hiperligao"/>
                <w:noProof/>
              </w:rPr>
              <w:t>7.3. Ações e instrumentos de comunicação: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3FE2AA" w14:textId="33F27F93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73" w:history="1">
            <w:r w:rsidRPr="00733565">
              <w:rPr>
                <w:rStyle w:val="Hiperligao"/>
                <w:noProof/>
              </w:rPr>
              <w:t>7.4. Responsabilidade técnica e pessoas de contacto: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E77B3C" w14:textId="1CDC22F4" w:rsidR="00DC5378" w:rsidRDefault="00DC5378">
          <w:pPr>
            <w:pStyle w:val="ndice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74" w:history="1">
            <w:r w:rsidRPr="00733565">
              <w:rPr>
                <w:rStyle w:val="Hiperligao"/>
                <w:noProof/>
              </w:rPr>
              <w:t>8. Resumo da Estrutura de Custos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6F80B7" w14:textId="7F967C6C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75" w:history="1">
            <w:r w:rsidRPr="00733565">
              <w:rPr>
                <w:rStyle w:val="Hiperligao"/>
                <w:noProof/>
              </w:rPr>
              <w:t>8.1. Investimento elegível por Ação e Ano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A9D71B" w14:textId="6DBF868D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76" w:history="1">
            <w:r w:rsidRPr="00733565">
              <w:rPr>
                <w:rStyle w:val="Hiperligao"/>
                <w:noProof/>
              </w:rPr>
              <w:t>8.2. Orçamento Global da Operação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ADEC7E" w14:textId="4B1967A8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77" w:history="1">
            <w:r w:rsidRPr="00733565">
              <w:rPr>
                <w:rStyle w:val="Hiperligao"/>
                <w:noProof/>
              </w:rPr>
              <w:t>8.3. Orçamento da Equipa Técnica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5674C4" w14:textId="03CD15A7" w:rsidR="00DC5378" w:rsidRDefault="00DC5378">
          <w:pPr>
            <w:pStyle w:val="ndice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78" w:history="1">
            <w:r w:rsidRPr="00733565">
              <w:rPr>
                <w:rStyle w:val="Hiperligao"/>
                <w:noProof/>
              </w:rPr>
              <w:t>8.4. Cálculo do Investimento por Ano e Fonte de Financiamento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CA589F" w14:textId="7E938D64" w:rsidR="00DC5378" w:rsidRDefault="00DC5378">
          <w:pPr>
            <w:pStyle w:val="ndice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5518379" w:history="1">
            <w:r w:rsidRPr="00733565">
              <w:rPr>
                <w:rStyle w:val="Hiperligao"/>
                <w:noProof/>
              </w:rPr>
              <w:t>9. Justificação dos critérios de seleção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_Toc195518379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EBA061" w14:textId="36B6A84D" w:rsidR="00B353A4" w:rsidRDefault="0031798A" w:rsidP="00B84D6E">
          <w:pPr>
            <w:spacing w:after="60" w:line="240" w:lineRule="auto"/>
            <w:rPr>
              <w:b/>
              <w:bCs/>
              <w:color w:val="44546A" w:themeColor="text2"/>
            </w:rPr>
          </w:pPr>
          <w:r w:rsidRPr="006759F7">
            <w:rPr>
              <w:b/>
              <w:bCs/>
              <w:color w:val="44546A" w:themeColor="text2"/>
            </w:rPr>
            <w:fldChar w:fldCharType="end"/>
          </w:r>
        </w:p>
        <w:p w14:paraId="27E3B844" w14:textId="77777777" w:rsidR="00C76DA1" w:rsidRDefault="00C76DA1" w:rsidP="00B84D6E">
          <w:pPr>
            <w:spacing w:after="60" w:line="240" w:lineRule="auto"/>
            <w:rPr>
              <w:b/>
              <w:bCs/>
              <w:color w:val="44546A" w:themeColor="text2"/>
            </w:rPr>
          </w:pPr>
        </w:p>
        <w:p w14:paraId="51746E19" w14:textId="77777777" w:rsidR="0031798A" w:rsidRPr="006759F7" w:rsidRDefault="009709B3" w:rsidP="00B84D6E">
          <w:pPr>
            <w:spacing w:after="60" w:line="240" w:lineRule="auto"/>
            <w:rPr>
              <w:color w:val="44546A" w:themeColor="text2"/>
            </w:rPr>
          </w:pPr>
        </w:p>
      </w:sdtContent>
    </w:sdt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1435" w:rsidRPr="00D27686" w14:paraId="61FD6A31" w14:textId="77777777" w:rsidTr="009F294D">
        <w:trPr>
          <w:trHeight w:val="426"/>
        </w:trPr>
        <w:tc>
          <w:tcPr>
            <w:tcW w:w="9628" w:type="dxa"/>
            <w:shd w:val="clear" w:color="auto" w:fill="1F3864" w:themeFill="accent5" w:themeFillShade="80"/>
            <w:vAlign w:val="center"/>
          </w:tcPr>
          <w:p w14:paraId="7AB08C25" w14:textId="77777777" w:rsidR="00721435" w:rsidRPr="006759F7" w:rsidRDefault="00CA12E9" w:rsidP="006759F7">
            <w:pPr>
              <w:pStyle w:val="Ttulo1"/>
            </w:pPr>
            <w:bookmarkStart w:id="0" w:name="_Toc195518352"/>
            <w:r w:rsidRPr="006759F7">
              <w:t>1</w:t>
            </w:r>
            <w:r w:rsidR="00721435" w:rsidRPr="006759F7">
              <w:t xml:space="preserve">. </w:t>
            </w:r>
            <w:r w:rsidRPr="006759F7">
              <w:t>Síntese da Operação</w:t>
            </w:r>
            <w:bookmarkEnd w:id="0"/>
          </w:p>
        </w:tc>
      </w:tr>
    </w:tbl>
    <w:p w14:paraId="51DFB24A" w14:textId="77777777" w:rsidR="00721435" w:rsidRDefault="00721435" w:rsidP="00721435">
      <w:pPr>
        <w:rPr>
          <w:rFonts w:ascii="Calibri" w:hAnsi="Calibri"/>
          <w:noProof/>
          <w:lang w:eastAsia="pt-PT"/>
        </w:rPr>
      </w:pPr>
    </w:p>
    <w:p w14:paraId="0DC7AE95" w14:textId="77777777" w:rsidR="0059236B" w:rsidRPr="006759F7" w:rsidRDefault="0059236B" w:rsidP="00381B36">
      <w:pPr>
        <w:pStyle w:val="Ttulo2"/>
      </w:pPr>
      <w:bookmarkStart w:id="1" w:name="_Toc195518353"/>
      <w:r w:rsidRPr="006759F7">
        <w:t>1.1. Designação da Operação</w:t>
      </w:r>
      <w:bookmarkEnd w:id="1"/>
    </w:p>
    <w:tbl>
      <w:tblPr>
        <w:tblStyle w:val="TabelacomGrelh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8"/>
      </w:tblGrid>
      <w:tr w:rsidR="00E0685C" w:rsidRPr="00E0685C" w14:paraId="38B23A27" w14:textId="77777777" w:rsidTr="004905CE">
        <w:tc>
          <w:tcPr>
            <w:tcW w:w="9628" w:type="dxa"/>
          </w:tcPr>
          <w:p w14:paraId="40813A9C" w14:textId="77777777" w:rsidR="004905CE" w:rsidRPr="00E0685C" w:rsidRDefault="004905CE" w:rsidP="004905CE">
            <w:pPr>
              <w:spacing w:before="120" w:after="120"/>
              <w:rPr>
                <w:rFonts w:ascii="Calibri" w:hAnsi="Calibri"/>
                <w:noProof/>
                <w:color w:val="000000" w:themeColor="text1"/>
                <w:sz w:val="20"/>
                <w:szCs w:val="20"/>
                <w:lang w:eastAsia="pt-PT"/>
              </w:rPr>
            </w:pPr>
          </w:p>
        </w:tc>
      </w:tr>
    </w:tbl>
    <w:p w14:paraId="286DCEF3" w14:textId="77777777" w:rsidR="0059236B" w:rsidRDefault="0059236B" w:rsidP="00721435">
      <w:pPr>
        <w:rPr>
          <w:rFonts w:ascii="Calibri" w:hAnsi="Calibri"/>
          <w:noProof/>
          <w:lang w:eastAsia="pt-PT"/>
        </w:rPr>
      </w:pPr>
    </w:p>
    <w:p w14:paraId="17A8FF85" w14:textId="77777777" w:rsidR="00EF6619" w:rsidRPr="006958AD" w:rsidRDefault="0059236B" w:rsidP="006958AD">
      <w:pPr>
        <w:pStyle w:val="Ttulo2"/>
      </w:pPr>
      <w:bookmarkStart w:id="2" w:name="_Toc195518354"/>
      <w:r w:rsidRPr="00381B36">
        <w:t>1.2. Beneficiário(s)</w:t>
      </w:r>
      <w:bookmarkEnd w:id="2"/>
    </w:p>
    <w:tbl>
      <w:tblPr>
        <w:tblStyle w:val="TabelacomGrelh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371"/>
        <w:gridCol w:w="1128"/>
      </w:tblGrid>
      <w:tr w:rsidR="0059236B" w:rsidRPr="006D2E30" w14:paraId="6C9A0B32" w14:textId="77777777" w:rsidTr="00E054E0">
        <w:trPr>
          <w:tblHeader/>
        </w:trPr>
        <w:tc>
          <w:tcPr>
            <w:tcW w:w="1129" w:type="dxa"/>
            <w:vAlign w:val="center"/>
          </w:tcPr>
          <w:p w14:paraId="495F507B" w14:textId="77777777" w:rsidR="0059236B" w:rsidRPr="006D2E30" w:rsidRDefault="0059236B" w:rsidP="00D12DFA">
            <w:pPr>
              <w:jc w:val="center"/>
              <w:rPr>
                <w:rFonts w:ascii="Calibri" w:hAnsi="Calibri"/>
                <w:b/>
                <w:color w:val="44546A" w:themeColor="text2"/>
                <w:sz w:val="18"/>
                <w:szCs w:val="18"/>
              </w:rPr>
            </w:pPr>
            <w:r w:rsidRPr="006D2E30">
              <w:rPr>
                <w:rFonts w:ascii="Calibri" w:hAnsi="Calibri"/>
                <w:b/>
                <w:color w:val="44546A" w:themeColor="text2"/>
                <w:sz w:val="18"/>
                <w:szCs w:val="18"/>
              </w:rPr>
              <w:t>NIF</w:t>
            </w:r>
          </w:p>
        </w:tc>
        <w:tc>
          <w:tcPr>
            <w:tcW w:w="7371" w:type="dxa"/>
            <w:vAlign w:val="center"/>
          </w:tcPr>
          <w:p w14:paraId="689F5D3E" w14:textId="77777777" w:rsidR="0059236B" w:rsidRPr="006D2E30" w:rsidRDefault="0059236B" w:rsidP="00D12DFA">
            <w:pPr>
              <w:jc w:val="center"/>
              <w:rPr>
                <w:rFonts w:ascii="Calibri" w:hAnsi="Calibri"/>
                <w:b/>
                <w:color w:val="44546A" w:themeColor="text2"/>
                <w:sz w:val="18"/>
                <w:szCs w:val="18"/>
              </w:rPr>
            </w:pPr>
            <w:r w:rsidRPr="006D2E30">
              <w:rPr>
                <w:rFonts w:ascii="Calibri" w:hAnsi="Calibri"/>
                <w:b/>
                <w:color w:val="44546A" w:themeColor="text2"/>
                <w:sz w:val="18"/>
                <w:szCs w:val="18"/>
              </w:rPr>
              <w:t>Designação</w:t>
            </w:r>
          </w:p>
        </w:tc>
        <w:tc>
          <w:tcPr>
            <w:tcW w:w="1128" w:type="dxa"/>
            <w:vAlign w:val="center"/>
          </w:tcPr>
          <w:p w14:paraId="44C8F634" w14:textId="77777777" w:rsidR="0059236B" w:rsidRPr="006D2E30" w:rsidRDefault="0059236B" w:rsidP="00D12DFA">
            <w:pPr>
              <w:jc w:val="center"/>
              <w:rPr>
                <w:rFonts w:ascii="Calibri" w:hAnsi="Calibri"/>
                <w:b/>
                <w:color w:val="44546A" w:themeColor="text2"/>
                <w:sz w:val="18"/>
                <w:szCs w:val="18"/>
              </w:rPr>
            </w:pPr>
            <w:r w:rsidRPr="006D2E30">
              <w:rPr>
                <w:rFonts w:ascii="Calibri" w:hAnsi="Calibri"/>
                <w:b/>
                <w:color w:val="44546A" w:themeColor="text2"/>
                <w:sz w:val="18"/>
                <w:szCs w:val="18"/>
              </w:rPr>
              <w:t xml:space="preserve">Assinale o </w:t>
            </w:r>
            <w:r w:rsidR="004905CE" w:rsidRPr="006D2E30">
              <w:rPr>
                <w:rFonts w:ascii="Calibri" w:hAnsi="Calibri"/>
                <w:b/>
                <w:color w:val="44546A" w:themeColor="text2"/>
                <w:sz w:val="18"/>
                <w:szCs w:val="18"/>
              </w:rPr>
              <w:t>Líder</w:t>
            </w:r>
            <w:r w:rsidRPr="006D2E30">
              <w:rPr>
                <w:rFonts w:ascii="Calibri" w:hAnsi="Calibri"/>
                <w:b/>
                <w:color w:val="44546A" w:themeColor="text2"/>
                <w:sz w:val="18"/>
                <w:szCs w:val="18"/>
              </w:rPr>
              <w:t xml:space="preserve"> com X</w:t>
            </w:r>
          </w:p>
        </w:tc>
      </w:tr>
      <w:tr w:rsidR="00E0685C" w:rsidRPr="00E0685C" w14:paraId="595220D3" w14:textId="77777777" w:rsidTr="004905CE">
        <w:tc>
          <w:tcPr>
            <w:tcW w:w="1129" w:type="dxa"/>
            <w:vAlign w:val="center"/>
          </w:tcPr>
          <w:p w14:paraId="6CAC62FD" w14:textId="77777777" w:rsidR="0059236B" w:rsidRPr="00E0685C" w:rsidRDefault="0059236B" w:rsidP="004905CE">
            <w:pPr>
              <w:spacing w:before="120" w:after="120"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2C5E7E6B" w14:textId="77777777" w:rsidR="0059236B" w:rsidRPr="00E0685C" w:rsidRDefault="0059236B" w:rsidP="004905CE">
            <w:pPr>
              <w:spacing w:before="120" w:after="120"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14:paraId="4024A81C" w14:textId="77777777" w:rsidR="0059236B" w:rsidRPr="00E0685C" w:rsidRDefault="0059236B" w:rsidP="004905CE">
            <w:pPr>
              <w:spacing w:before="120" w:after="120"/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</w:tr>
    </w:tbl>
    <w:p w14:paraId="3EC212A6" w14:textId="77777777" w:rsidR="006958AD" w:rsidRPr="00EF6619" w:rsidRDefault="006958AD" w:rsidP="006958AD">
      <w:pPr>
        <w:spacing w:after="120"/>
        <w:jc w:val="right"/>
        <w:rPr>
          <w:rFonts w:ascii="Calibri" w:hAnsi="Calibri"/>
          <w:i/>
          <w:color w:val="44546A" w:themeColor="text2"/>
          <w:sz w:val="16"/>
          <w:szCs w:val="16"/>
        </w:rPr>
      </w:pPr>
      <w:r w:rsidRPr="00EF6619">
        <w:rPr>
          <w:rFonts w:ascii="Calibri" w:hAnsi="Calibri"/>
          <w:i/>
          <w:color w:val="44546A" w:themeColor="text2"/>
          <w:sz w:val="16"/>
          <w:szCs w:val="16"/>
        </w:rPr>
        <w:t>(</w:t>
      </w:r>
      <w:r>
        <w:rPr>
          <w:rFonts w:ascii="Calibri" w:hAnsi="Calibri"/>
          <w:i/>
          <w:color w:val="44546A" w:themeColor="text2"/>
          <w:sz w:val="16"/>
          <w:szCs w:val="16"/>
        </w:rPr>
        <w:t>acrescentar linhas se necessário</w:t>
      </w:r>
      <w:r w:rsidRPr="00EF6619">
        <w:rPr>
          <w:rFonts w:ascii="Calibri" w:hAnsi="Calibri"/>
          <w:i/>
          <w:color w:val="44546A" w:themeColor="text2"/>
          <w:sz w:val="16"/>
          <w:szCs w:val="16"/>
        </w:rPr>
        <w:t>)</w:t>
      </w:r>
    </w:p>
    <w:p w14:paraId="36523589" w14:textId="77777777" w:rsidR="0059236B" w:rsidRDefault="0059236B" w:rsidP="00721435">
      <w:pPr>
        <w:rPr>
          <w:rFonts w:ascii="Calibri" w:hAnsi="Calibri"/>
          <w:b/>
          <w:color w:val="1F3864" w:themeColor="accent5" w:themeShade="80"/>
        </w:rPr>
      </w:pPr>
    </w:p>
    <w:p w14:paraId="0ADC8A56" w14:textId="77777777" w:rsidR="00EF6619" w:rsidRPr="006958AD" w:rsidRDefault="00D12DFA" w:rsidP="006958AD">
      <w:pPr>
        <w:pStyle w:val="Subttulo"/>
        <w:shd w:val="clear" w:color="auto" w:fill="F2F2F2" w:themeFill="background1" w:themeFillShade="F2"/>
        <w:rPr>
          <w:shd w:val="clear" w:color="auto" w:fill="F2F2F2" w:themeFill="background1" w:themeFillShade="F2"/>
        </w:rPr>
      </w:pPr>
      <w:bookmarkStart w:id="3" w:name="_Toc195518355"/>
      <w:r w:rsidRPr="00381B36">
        <w:rPr>
          <w:rStyle w:val="Ttulo2Carter"/>
          <w:b/>
          <w:shd w:val="clear" w:color="auto" w:fill="auto"/>
        </w:rPr>
        <w:t>1.3. Responsável(eis) pela assinatura da candidatura</w:t>
      </w:r>
      <w:bookmarkEnd w:id="3"/>
    </w:p>
    <w:tbl>
      <w:tblPr>
        <w:tblStyle w:val="TabelacomGrelha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88"/>
        <w:gridCol w:w="3894"/>
        <w:gridCol w:w="1843"/>
        <w:gridCol w:w="1275"/>
        <w:gridCol w:w="1128"/>
      </w:tblGrid>
      <w:tr w:rsidR="00E0685C" w:rsidRPr="006D2E30" w14:paraId="04467771" w14:textId="77777777" w:rsidTr="00E054E0">
        <w:trPr>
          <w:tblHeader/>
        </w:trPr>
        <w:tc>
          <w:tcPr>
            <w:tcW w:w="773" w:type="pct"/>
            <w:vAlign w:val="center"/>
          </w:tcPr>
          <w:p w14:paraId="49B3B63F" w14:textId="77777777" w:rsidR="00E0685C" w:rsidRPr="006D2E30" w:rsidRDefault="00E0685C" w:rsidP="00E0685C">
            <w:pPr>
              <w:spacing w:before="120" w:after="120"/>
              <w:jc w:val="center"/>
              <w:rPr>
                <w:rFonts w:ascii="Calibri" w:hAnsi="Calibri"/>
                <w:b/>
                <w:color w:val="44546A" w:themeColor="text2"/>
                <w:sz w:val="18"/>
                <w:szCs w:val="20"/>
              </w:rPr>
            </w:pPr>
            <w:r w:rsidRPr="006D2E30">
              <w:rPr>
                <w:rFonts w:ascii="Calibri" w:hAnsi="Calibri"/>
                <w:b/>
                <w:color w:val="44546A" w:themeColor="text2"/>
                <w:sz w:val="18"/>
                <w:szCs w:val="20"/>
              </w:rPr>
              <w:t>NIF Beneficiário</w:t>
            </w:r>
          </w:p>
        </w:tc>
        <w:tc>
          <w:tcPr>
            <w:tcW w:w="2022" w:type="pct"/>
            <w:vAlign w:val="center"/>
          </w:tcPr>
          <w:p w14:paraId="0E6360C9" w14:textId="77777777" w:rsidR="00E0685C" w:rsidRPr="006D2E30" w:rsidRDefault="00E0685C" w:rsidP="00E0685C">
            <w:pPr>
              <w:spacing w:before="120" w:after="120"/>
              <w:jc w:val="center"/>
              <w:rPr>
                <w:rFonts w:ascii="Calibri" w:hAnsi="Calibri"/>
                <w:b/>
                <w:color w:val="44546A" w:themeColor="text2"/>
                <w:sz w:val="18"/>
                <w:szCs w:val="20"/>
              </w:rPr>
            </w:pPr>
            <w:r w:rsidRPr="006D2E30">
              <w:rPr>
                <w:rFonts w:ascii="Calibri" w:hAnsi="Calibri"/>
                <w:b/>
                <w:color w:val="44546A" w:themeColor="text2"/>
                <w:sz w:val="18"/>
                <w:szCs w:val="20"/>
              </w:rPr>
              <w:t>Nome</w:t>
            </w:r>
          </w:p>
        </w:tc>
        <w:tc>
          <w:tcPr>
            <w:tcW w:w="957" w:type="pct"/>
            <w:vAlign w:val="center"/>
          </w:tcPr>
          <w:p w14:paraId="1584C6F4" w14:textId="77777777" w:rsidR="00E0685C" w:rsidRPr="006D2E30" w:rsidRDefault="00E0685C" w:rsidP="00E0685C">
            <w:pPr>
              <w:spacing w:before="120" w:after="120"/>
              <w:jc w:val="center"/>
              <w:rPr>
                <w:rFonts w:ascii="Calibri" w:hAnsi="Calibri"/>
                <w:b/>
                <w:color w:val="44546A" w:themeColor="text2"/>
                <w:sz w:val="18"/>
                <w:szCs w:val="20"/>
              </w:rPr>
            </w:pPr>
            <w:r w:rsidRPr="006D2E30">
              <w:rPr>
                <w:rFonts w:ascii="Calibri" w:hAnsi="Calibri"/>
                <w:b/>
                <w:color w:val="44546A" w:themeColor="text2"/>
                <w:sz w:val="18"/>
                <w:szCs w:val="20"/>
              </w:rPr>
              <w:t>Cargo</w:t>
            </w:r>
          </w:p>
        </w:tc>
        <w:tc>
          <w:tcPr>
            <w:tcW w:w="662" w:type="pct"/>
            <w:vAlign w:val="center"/>
          </w:tcPr>
          <w:p w14:paraId="21D14081" w14:textId="77777777" w:rsidR="00E0685C" w:rsidRPr="006D2E30" w:rsidRDefault="00E0685C" w:rsidP="00E0685C">
            <w:pPr>
              <w:spacing w:before="120" w:after="120"/>
              <w:jc w:val="center"/>
              <w:rPr>
                <w:rFonts w:ascii="Calibri" w:hAnsi="Calibri"/>
                <w:b/>
                <w:color w:val="44546A" w:themeColor="text2"/>
                <w:sz w:val="18"/>
                <w:szCs w:val="20"/>
              </w:rPr>
            </w:pPr>
            <w:r w:rsidRPr="006D2E30">
              <w:rPr>
                <w:rFonts w:ascii="Calibri" w:hAnsi="Calibri"/>
                <w:b/>
                <w:color w:val="44546A" w:themeColor="text2"/>
                <w:sz w:val="18"/>
                <w:szCs w:val="20"/>
              </w:rPr>
              <w:t>Nº BI ou CC</w:t>
            </w:r>
          </w:p>
        </w:tc>
        <w:tc>
          <w:tcPr>
            <w:tcW w:w="586" w:type="pct"/>
            <w:vAlign w:val="center"/>
          </w:tcPr>
          <w:p w14:paraId="73A461BD" w14:textId="77777777" w:rsidR="00E0685C" w:rsidRPr="006D2E30" w:rsidRDefault="00E0685C" w:rsidP="00E0685C">
            <w:pPr>
              <w:spacing w:before="120" w:after="120"/>
              <w:jc w:val="center"/>
              <w:rPr>
                <w:rFonts w:ascii="Calibri" w:hAnsi="Calibri"/>
                <w:b/>
                <w:color w:val="44546A" w:themeColor="text2"/>
                <w:sz w:val="18"/>
                <w:szCs w:val="20"/>
              </w:rPr>
            </w:pPr>
            <w:r w:rsidRPr="006D2E30">
              <w:rPr>
                <w:rFonts w:ascii="Calibri" w:hAnsi="Calibri"/>
                <w:b/>
                <w:color w:val="44546A" w:themeColor="text2"/>
                <w:sz w:val="18"/>
                <w:szCs w:val="20"/>
              </w:rPr>
              <w:t>Validade</w:t>
            </w:r>
          </w:p>
        </w:tc>
      </w:tr>
      <w:tr w:rsidR="00E0685C" w:rsidRPr="00E0685C" w14:paraId="54D7ADAD" w14:textId="77777777" w:rsidTr="00E0685C">
        <w:tc>
          <w:tcPr>
            <w:tcW w:w="773" w:type="pct"/>
            <w:vAlign w:val="center"/>
          </w:tcPr>
          <w:p w14:paraId="1E60CD32" w14:textId="77777777" w:rsidR="00E0685C" w:rsidRPr="00E0685C" w:rsidRDefault="00E0685C" w:rsidP="00E0685C">
            <w:pPr>
              <w:spacing w:before="120" w:after="120"/>
              <w:rPr>
                <w:rFonts w:ascii="Calibri" w:hAnsi="Calibri"/>
                <w:color w:val="000000" w:themeColor="text1"/>
                <w:sz w:val="18"/>
              </w:rPr>
            </w:pPr>
          </w:p>
        </w:tc>
        <w:tc>
          <w:tcPr>
            <w:tcW w:w="2022" w:type="pct"/>
            <w:vAlign w:val="center"/>
          </w:tcPr>
          <w:p w14:paraId="02ACB1E9" w14:textId="77777777" w:rsidR="00E0685C" w:rsidRPr="00E0685C" w:rsidRDefault="00E0685C" w:rsidP="00E0685C">
            <w:pPr>
              <w:spacing w:before="120" w:after="120"/>
              <w:rPr>
                <w:rFonts w:ascii="Calibri" w:hAnsi="Calibri"/>
                <w:color w:val="000000" w:themeColor="text1"/>
                <w:sz w:val="18"/>
              </w:rPr>
            </w:pPr>
          </w:p>
        </w:tc>
        <w:tc>
          <w:tcPr>
            <w:tcW w:w="957" w:type="pct"/>
            <w:vAlign w:val="center"/>
          </w:tcPr>
          <w:p w14:paraId="3631FAB5" w14:textId="77777777" w:rsidR="00E0685C" w:rsidRPr="00E0685C" w:rsidRDefault="00E0685C" w:rsidP="00E0685C">
            <w:pPr>
              <w:spacing w:before="120" w:after="120"/>
              <w:rPr>
                <w:rFonts w:ascii="Calibri" w:hAnsi="Calibri"/>
                <w:color w:val="000000" w:themeColor="text1"/>
                <w:sz w:val="18"/>
              </w:rPr>
            </w:pPr>
          </w:p>
        </w:tc>
        <w:tc>
          <w:tcPr>
            <w:tcW w:w="662" w:type="pct"/>
            <w:vAlign w:val="center"/>
          </w:tcPr>
          <w:p w14:paraId="366BBB09" w14:textId="77777777" w:rsidR="00E0685C" w:rsidRPr="00E0685C" w:rsidRDefault="00E0685C" w:rsidP="00E0685C">
            <w:pPr>
              <w:spacing w:before="120" w:after="120"/>
              <w:rPr>
                <w:rFonts w:ascii="Calibri" w:hAnsi="Calibri"/>
                <w:color w:val="000000" w:themeColor="text1"/>
                <w:sz w:val="18"/>
              </w:rPr>
            </w:pPr>
          </w:p>
        </w:tc>
        <w:tc>
          <w:tcPr>
            <w:tcW w:w="586" w:type="pct"/>
            <w:vAlign w:val="center"/>
          </w:tcPr>
          <w:p w14:paraId="5DF32B79" w14:textId="77777777" w:rsidR="00E0685C" w:rsidRPr="00E0685C" w:rsidRDefault="00E0685C" w:rsidP="00E0685C">
            <w:pPr>
              <w:spacing w:before="120" w:after="120"/>
              <w:rPr>
                <w:rFonts w:ascii="Calibri" w:hAnsi="Calibri"/>
                <w:color w:val="000000" w:themeColor="text1"/>
                <w:sz w:val="18"/>
              </w:rPr>
            </w:pPr>
          </w:p>
        </w:tc>
      </w:tr>
    </w:tbl>
    <w:p w14:paraId="712EB530" w14:textId="77777777" w:rsidR="006958AD" w:rsidRPr="00EF6619" w:rsidRDefault="006958AD" w:rsidP="006958AD">
      <w:pPr>
        <w:spacing w:after="120"/>
        <w:jc w:val="right"/>
        <w:rPr>
          <w:rFonts w:ascii="Calibri" w:hAnsi="Calibri"/>
          <w:i/>
          <w:color w:val="44546A" w:themeColor="text2"/>
          <w:sz w:val="16"/>
          <w:szCs w:val="16"/>
        </w:rPr>
      </w:pPr>
      <w:r w:rsidRPr="00EF6619">
        <w:rPr>
          <w:rFonts w:ascii="Calibri" w:hAnsi="Calibri"/>
          <w:i/>
          <w:color w:val="44546A" w:themeColor="text2"/>
          <w:sz w:val="16"/>
          <w:szCs w:val="16"/>
        </w:rPr>
        <w:t>(</w:t>
      </w:r>
      <w:r>
        <w:rPr>
          <w:rFonts w:ascii="Calibri" w:hAnsi="Calibri"/>
          <w:i/>
          <w:color w:val="44546A" w:themeColor="text2"/>
          <w:sz w:val="16"/>
          <w:szCs w:val="16"/>
        </w:rPr>
        <w:t>acrescentar linhas se necessário</w:t>
      </w:r>
      <w:r w:rsidRPr="00EF6619">
        <w:rPr>
          <w:rFonts w:ascii="Calibri" w:hAnsi="Calibri"/>
          <w:i/>
          <w:color w:val="44546A" w:themeColor="text2"/>
          <w:sz w:val="16"/>
          <w:szCs w:val="16"/>
        </w:rPr>
        <w:t>)</w:t>
      </w:r>
    </w:p>
    <w:p w14:paraId="27E9EF7F" w14:textId="77777777" w:rsidR="00D12DFA" w:rsidRDefault="00D12DFA" w:rsidP="00721435">
      <w:pPr>
        <w:rPr>
          <w:rFonts w:ascii="Calibri" w:hAnsi="Calibri"/>
          <w:b/>
          <w:color w:val="1F3864" w:themeColor="accent5" w:themeShade="80"/>
        </w:rPr>
      </w:pPr>
    </w:p>
    <w:p w14:paraId="549594C1" w14:textId="77777777" w:rsidR="00E319E7" w:rsidRDefault="00E319E7" w:rsidP="00381B36">
      <w:pPr>
        <w:pStyle w:val="Ttulo2"/>
      </w:pPr>
      <w:bookmarkStart w:id="4" w:name="_Toc195518356"/>
      <w:r>
        <w:t>1.4. Datas de realização da Operação</w:t>
      </w:r>
      <w:bookmarkEnd w:id="4"/>
    </w:p>
    <w:tbl>
      <w:tblPr>
        <w:tblStyle w:val="TabelacomGrelh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701"/>
        <w:gridCol w:w="4111"/>
        <w:gridCol w:w="1984"/>
      </w:tblGrid>
      <w:tr w:rsidR="00E319E7" w:rsidRPr="00E0685C" w14:paraId="7D09766B" w14:textId="77777777" w:rsidTr="006D2E30">
        <w:trPr>
          <w:trHeight w:val="400"/>
        </w:trPr>
        <w:tc>
          <w:tcPr>
            <w:tcW w:w="1843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978A41B" w14:textId="77777777" w:rsidR="00E319E7" w:rsidRPr="006D2E30" w:rsidRDefault="00E319E7" w:rsidP="00E319E7">
            <w:pPr>
              <w:jc w:val="center"/>
              <w:rPr>
                <w:rFonts w:ascii="Calibri" w:hAnsi="Calibri"/>
                <w:b/>
                <w:noProof/>
                <w:sz w:val="18"/>
                <w:szCs w:val="18"/>
                <w:lang w:eastAsia="pt-PT"/>
              </w:rPr>
            </w:pPr>
            <w:r w:rsidRPr="006D2E30">
              <w:rPr>
                <w:rFonts w:ascii="Calibri" w:hAnsi="Calibri"/>
                <w:b/>
                <w:noProof/>
                <w:color w:val="44546A" w:themeColor="text2"/>
                <w:sz w:val="18"/>
                <w:szCs w:val="18"/>
                <w:lang w:eastAsia="pt-PT"/>
              </w:rPr>
              <w:t>Início (dia/mês/ano)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3C5A2D" w14:textId="77777777" w:rsidR="00E319E7" w:rsidRPr="00E0685C" w:rsidRDefault="00E319E7" w:rsidP="00E319E7">
            <w:pPr>
              <w:jc w:val="center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411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5C5D4B" w14:textId="77777777" w:rsidR="00E319E7" w:rsidRPr="006D2E30" w:rsidRDefault="00E319E7" w:rsidP="00E319E7">
            <w:pPr>
              <w:jc w:val="right"/>
              <w:rPr>
                <w:rFonts w:ascii="Calibri" w:hAnsi="Calibri"/>
                <w:b/>
                <w:noProof/>
                <w:sz w:val="18"/>
                <w:szCs w:val="18"/>
                <w:lang w:eastAsia="pt-PT"/>
              </w:rPr>
            </w:pPr>
            <w:r w:rsidRPr="006D2E30">
              <w:rPr>
                <w:rFonts w:ascii="Calibri" w:hAnsi="Calibri"/>
                <w:b/>
                <w:noProof/>
                <w:color w:val="44546A" w:themeColor="text2"/>
                <w:sz w:val="18"/>
                <w:szCs w:val="18"/>
                <w:lang w:eastAsia="pt-PT"/>
              </w:rPr>
              <w:t>Conclusão (dia/mês/ano)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73E448" w14:textId="77777777" w:rsidR="00E319E7" w:rsidRPr="00E0685C" w:rsidRDefault="00E319E7" w:rsidP="00E319E7">
            <w:pPr>
              <w:jc w:val="center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</w:tr>
    </w:tbl>
    <w:p w14:paraId="6F10E606" w14:textId="77777777" w:rsidR="0059236B" w:rsidRDefault="0059236B" w:rsidP="00721435">
      <w:pPr>
        <w:rPr>
          <w:rFonts w:ascii="Calibri" w:hAnsi="Calibri"/>
          <w:noProof/>
          <w:lang w:eastAsia="pt-PT"/>
        </w:rPr>
      </w:pPr>
    </w:p>
    <w:p w14:paraId="28C1463C" w14:textId="77777777" w:rsidR="000D17AC" w:rsidRDefault="000D17AC" w:rsidP="00721435">
      <w:pPr>
        <w:rPr>
          <w:rFonts w:ascii="Calibri" w:hAnsi="Calibri"/>
          <w:noProof/>
          <w:lang w:eastAsia="pt-PT"/>
        </w:rPr>
      </w:pPr>
    </w:p>
    <w:p w14:paraId="76555775" w14:textId="77777777" w:rsidR="00E319E7" w:rsidRDefault="00E319E7" w:rsidP="00381B36">
      <w:pPr>
        <w:pStyle w:val="Ttulo2"/>
      </w:pPr>
      <w:bookmarkStart w:id="5" w:name="_Toc195518357"/>
      <w:r>
        <w:t>1.5. Custo da Operação</w:t>
      </w:r>
      <w:bookmarkEnd w:id="5"/>
    </w:p>
    <w:p w14:paraId="43091745" w14:textId="77777777" w:rsidR="00E319E7" w:rsidRPr="00E319E7" w:rsidRDefault="00E319E7" w:rsidP="0031798A">
      <w:pPr>
        <w:spacing w:after="120" w:line="240" w:lineRule="auto"/>
        <w:rPr>
          <w:sz w:val="16"/>
          <w:szCs w:val="16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126"/>
        <w:gridCol w:w="4525"/>
      </w:tblGrid>
      <w:tr w:rsidR="00E319E7" w14:paraId="0848F16C" w14:textId="77777777" w:rsidTr="006958AD">
        <w:trPr>
          <w:trHeight w:val="397"/>
        </w:trPr>
        <w:tc>
          <w:tcPr>
            <w:tcW w:w="2977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ECE7DF8" w14:textId="77777777" w:rsidR="00E319E7" w:rsidRPr="006D2E30" w:rsidRDefault="00E319E7" w:rsidP="00E0685C">
            <w:pPr>
              <w:rPr>
                <w:rFonts w:ascii="Calibri" w:hAnsi="Calibri"/>
                <w:b/>
                <w:noProof/>
                <w:color w:val="44546A" w:themeColor="text2"/>
                <w:sz w:val="20"/>
                <w:szCs w:val="20"/>
                <w:lang w:eastAsia="pt-PT"/>
              </w:rPr>
            </w:pPr>
            <w:r w:rsidRPr="006D2E30">
              <w:rPr>
                <w:rFonts w:ascii="Calibri" w:hAnsi="Calibri"/>
                <w:b/>
                <w:noProof/>
                <w:color w:val="44546A" w:themeColor="text2"/>
                <w:sz w:val="20"/>
                <w:szCs w:val="20"/>
                <w:lang w:eastAsia="pt-PT"/>
              </w:rPr>
              <w:t>Investimento Total: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C36D02" w14:textId="77777777" w:rsidR="00E319E7" w:rsidRPr="00E319E7" w:rsidRDefault="00E319E7" w:rsidP="00E0685C">
            <w:pPr>
              <w:jc w:val="right"/>
              <w:rPr>
                <w:rFonts w:ascii="Calibri" w:hAnsi="Calibri"/>
                <w:noProof/>
                <w:color w:val="44546A" w:themeColor="text2"/>
                <w:sz w:val="20"/>
                <w:szCs w:val="20"/>
                <w:lang w:eastAsia="pt-PT"/>
              </w:rPr>
            </w:pPr>
          </w:p>
        </w:tc>
        <w:tc>
          <w:tcPr>
            <w:tcW w:w="4525" w:type="dxa"/>
            <w:tcBorders>
              <w:left w:val="single" w:sz="4" w:space="0" w:color="BFBFBF" w:themeColor="background1" w:themeShade="BF"/>
            </w:tcBorders>
            <w:vAlign w:val="center"/>
          </w:tcPr>
          <w:p w14:paraId="7E39BE5D" w14:textId="77777777" w:rsidR="00E319E7" w:rsidRPr="006D2E30" w:rsidRDefault="00E319E7" w:rsidP="00E0685C">
            <w:pPr>
              <w:rPr>
                <w:rFonts w:ascii="Calibri" w:hAnsi="Calibri"/>
                <w:b/>
                <w:noProof/>
                <w:color w:val="44546A" w:themeColor="text2"/>
                <w:sz w:val="18"/>
                <w:szCs w:val="20"/>
                <w:lang w:eastAsia="pt-PT"/>
              </w:rPr>
            </w:pPr>
            <w:r w:rsidRPr="006D2E30">
              <w:rPr>
                <w:rFonts w:ascii="Calibri" w:hAnsi="Calibri"/>
                <w:b/>
                <w:noProof/>
                <w:color w:val="44546A" w:themeColor="text2"/>
                <w:sz w:val="18"/>
                <w:szCs w:val="20"/>
                <w:lang w:eastAsia="pt-PT"/>
              </w:rPr>
              <w:t>Euros</w:t>
            </w:r>
          </w:p>
        </w:tc>
      </w:tr>
      <w:tr w:rsidR="00E319E7" w14:paraId="2748FBE3" w14:textId="77777777" w:rsidTr="006958AD">
        <w:trPr>
          <w:trHeight w:val="146"/>
        </w:trPr>
        <w:tc>
          <w:tcPr>
            <w:tcW w:w="2977" w:type="dxa"/>
            <w:vAlign w:val="center"/>
          </w:tcPr>
          <w:p w14:paraId="7162649E" w14:textId="77777777" w:rsidR="00E319E7" w:rsidRPr="006D2E30" w:rsidRDefault="00E319E7" w:rsidP="00E0685C">
            <w:pPr>
              <w:rPr>
                <w:rFonts w:ascii="Calibri" w:hAnsi="Calibri"/>
                <w:b/>
                <w:noProof/>
                <w:color w:val="44546A" w:themeColor="text2"/>
                <w:sz w:val="20"/>
                <w:szCs w:val="20"/>
                <w:lang w:eastAsia="pt-PT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6BAFDED" w14:textId="77777777" w:rsidR="00E319E7" w:rsidRPr="00E319E7" w:rsidRDefault="00E319E7" w:rsidP="00E0685C">
            <w:pPr>
              <w:jc w:val="right"/>
              <w:rPr>
                <w:rFonts w:ascii="Calibri" w:hAnsi="Calibri"/>
                <w:noProof/>
                <w:color w:val="44546A" w:themeColor="text2"/>
                <w:sz w:val="20"/>
                <w:szCs w:val="20"/>
                <w:lang w:eastAsia="pt-PT"/>
              </w:rPr>
            </w:pPr>
          </w:p>
        </w:tc>
        <w:tc>
          <w:tcPr>
            <w:tcW w:w="4525" w:type="dxa"/>
            <w:vAlign w:val="center"/>
          </w:tcPr>
          <w:p w14:paraId="2EAC691B" w14:textId="77777777" w:rsidR="00E319E7" w:rsidRPr="006D2E30" w:rsidRDefault="00E319E7" w:rsidP="00E0685C">
            <w:pPr>
              <w:rPr>
                <w:rFonts w:ascii="Calibri" w:hAnsi="Calibri"/>
                <w:b/>
                <w:noProof/>
                <w:color w:val="44546A" w:themeColor="text2"/>
                <w:sz w:val="18"/>
                <w:szCs w:val="20"/>
                <w:lang w:eastAsia="pt-PT"/>
              </w:rPr>
            </w:pPr>
          </w:p>
        </w:tc>
      </w:tr>
      <w:tr w:rsidR="00E319E7" w14:paraId="34390E9B" w14:textId="77777777" w:rsidTr="006958AD">
        <w:trPr>
          <w:trHeight w:val="397"/>
        </w:trPr>
        <w:tc>
          <w:tcPr>
            <w:tcW w:w="2977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5F40D74" w14:textId="77777777" w:rsidR="00E319E7" w:rsidRPr="006D2E30" w:rsidRDefault="0031798A" w:rsidP="00E0685C">
            <w:pPr>
              <w:rPr>
                <w:rFonts w:ascii="Calibri" w:hAnsi="Calibri"/>
                <w:b/>
                <w:noProof/>
                <w:color w:val="44546A" w:themeColor="text2"/>
                <w:sz w:val="20"/>
                <w:szCs w:val="20"/>
                <w:lang w:eastAsia="pt-PT"/>
              </w:rPr>
            </w:pPr>
            <w:r w:rsidRPr="006D2E30">
              <w:rPr>
                <w:rFonts w:ascii="Calibri" w:hAnsi="Calibri"/>
                <w:b/>
                <w:noProof/>
                <w:color w:val="44546A" w:themeColor="text2"/>
                <w:sz w:val="20"/>
                <w:szCs w:val="20"/>
                <w:lang w:eastAsia="pt-PT"/>
              </w:rPr>
              <w:t>Inv</w:t>
            </w:r>
            <w:r w:rsidR="00E319E7" w:rsidRPr="006D2E30">
              <w:rPr>
                <w:rFonts w:ascii="Calibri" w:hAnsi="Calibri"/>
                <w:b/>
                <w:noProof/>
                <w:color w:val="44546A" w:themeColor="text2"/>
                <w:sz w:val="20"/>
                <w:szCs w:val="20"/>
                <w:lang w:eastAsia="pt-PT"/>
              </w:rPr>
              <w:t>estimento Elegível: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B4FABF" w14:textId="77777777" w:rsidR="00E319E7" w:rsidRPr="00E319E7" w:rsidRDefault="00E319E7" w:rsidP="00E0685C">
            <w:pPr>
              <w:jc w:val="right"/>
              <w:rPr>
                <w:rFonts w:ascii="Calibri" w:hAnsi="Calibri"/>
                <w:noProof/>
                <w:color w:val="44546A" w:themeColor="text2"/>
                <w:sz w:val="20"/>
                <w:szCs w:val="20"/>
                <w:lang w:eastAsia="pt-PT"/>
              </w:rPr>
            </w:pPr>
          </w:p>
        </w:tc>
        <w:tc>
          <w:tcPr>
            <w:tcW w:w="4525" w:type="dxa"/>
            <w:tcBorders>
              <w:left w:val="single" w:sz="4" w:space="0" w:color="BFBFBF" w:themeColor="background1" w:themeShade="BF"/>
            </w:tcBorders>
            <w:vAlign w:val="center"/>
          </w:tcPr>
          <w:p w14:paraId="300468E6" w14:textId="77777777" w:rsidR="00E319E7" w:rsidRPr="006D2E30" w:rsidRDefault="00E319E7" w:rsidP="00E0685C">
            <w:pPr>
              <w:rPr>
                <w:rFonts w:ascii="Calibri" w:hAnsi="Calibri"/>
                <w:b/>
                <w:noProof/>
                <w:color w:val="44546A" w:themeColor="text2"/>
                <w:sz w:val="18"/>
                <w:szCs w:val="20"/>
                <w:lang w:eastAsia="pt-PT"/>
              </w:rPr>
            </w:pPr>
            <w:r w:rsidRPr="006D2E30">
              <w:rPr>
                <w:rFonts w:ascii="Calibri" w:hAnsi="Calibri"/>
                <w:b/>
                <w:noProof/>
                <w:color w:val="44546A" w:themeColor="text2"/>
                <w:sz w:val="18"/>
                <w:szCs w:val="20"/>
                <w:lang w:eastAsia="pt-PT"/>
              </w:rPr>
              <w:t>Euros</w:t>
            </w:r>
          </w:p>
        </w:tc>
      </w:tr>
      <w:tr w:rsidR="00E319E7" w14:paraId="58D08805" w14:textId="77777777" w:rsidTr="006958AD">
        <w:trPr>
          <w:trHeight w:val="70"/>
        </w:trPr>
        <w:tc>
          <w:tcPr>
            <w:tcW w:w="2977" w:type="dxa"/>
            <w:vAlign w:val="center"/>
          </w:tcPr>
          <w:p w14:paraId="0BF21BFD" w14:textId="77777777" w:rsidR="00E319E7" w:rsidRPr="006D2E30" w:rsidRDefault="00E319E7" w:rsidP="00E0685C">
            <w:pPr>
              <w:rPr>
                <w:rFonts w:ascii="Calibri" w:hAnsi="Calibri"/>
                <w:b/>
                <w:noProof/>
                <w:color w:val="44546A" w:themeColor="text2"/>
                <w:sz w:val="20"/>
                <w:szCs w:val="20"/>
                <w:lang w:eastAsia="pt-PT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2287DEB" w14:textId="77777777" w:rsidR="00E319E7" w:rsidRPr="00E319E7" w:rsidRDefault="00E319E7" w:rsidP="00E0685C">
            <w:pPr>
              <w:jc w:val="right"/>
              <w:rPr>
                <w:rFonts w:ascii="Calibri" w:hAnsi="Calibri"/>
                <w:noProof/>
                <w:color w:val="44546A" w:themeColor="text2"/>
                <w:sz w:val="20"/>
                <w:szCs w:val="20"/>
                <w:lang w:eastAsia="pt-PT"/>
              </w:rPr>
            </w:pPr>
          </w:p>
        </w:tc>
        <w:tc>
          <w:tcPr>
            <w:tcW w:w="4525" w:type="dxa"/>
            <w:vAlign w:val="center"/>
          </w:tcPr>
          <w:p w14:paraId="46738560" w14:textId="77777777" w:rsidR="00E319E7" w:rsidRPr="006D2E30" w:rsidRDefault="00E319E7" w:rsidP="00E0685C">
            <w:pPr>
              <w:rPr>
                <w:rFonts w:ascii="Calibri" w:hAnsi="Calibri"/>
                <w:b/>
                <w:noProof/>
                <w:color w:val="44546A" w:themeColor="text2"/>
                <w:sz w:val="18"/>
                <w:szCs w:val="20"/>
                <w:lang w:eastAsia="pt-PT"/>
              </w:rPr>
            </w:pPr>
          </w:p>
        </w:tc>
      </w:tr>
      <w:tr w:rsidR="00E319E7" w14:paraId="4E3CB20E" w14:textId="77777777" w:rsidTr="006958AD">
        <w:trPr>
          <w:trHeight w:val="397"/>
        </w:trPr>
        <w:tc>
          <w:tcPr>
            <w:tcW w:w="2977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2FF00FB" w14:textId="77777777" w:rsidR="00E319E7" w:rsidRPr="006D2E30" w:rsidRDefault="00E319E7" w:rsidP="00E0685C">
            <w:pPr>
              <w:rPr>
                <w:rFonts w:ascii="Calibri" w:hAnsi="Calibri"/>
                <w:b/>
                <w:noProof/>
                <w:color w:val="44546A" w:themeColor="text2"/>
                <w:sz w:val="20"/>
                <w:szCs w:val="20"/>
                <w:lang w:eastAsia="pt-PT"/>
              </w:rPr>
            </w:pPr>
            <w:r w:rsidRPr="006D2E30">
              <w:rPr>
                <w:rFonts w:ascii="Calibri" w:hAnsi="Calibri"/>
                <w:b/>
                <w:noProof/>
                <w:color w:val="44546A" w:themeColor="text2"/>
                <w:sz w:val="20"/>
                <w:szCs w:val="20"/>
                <w:lang w:eastAsia="pt-PT"/>
              </w:rPr>
              <w:t>Comparticipação Comunitária: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D57CDF" w14:textId="77777777" w:rsidR="00E319E7" w:rsidRPr="00E319E7" w:rsidRDefault="00E319E7" w:rsidP="00E0685C">
            <w:pPr>
              <w:jc w:val="right"/>
              <w:rPr>
                <w:rFonts w:ascii="Calibri" w:hAnsi="Calibri"/>
                <w:noProof/>
                <w:color w:val="44546A" w:themeColor="text2"/>
                <w:sz w:val="20"/>
                <w:szCs w:val="20"/>
                <w:lang w:eastAsia="pt-PT"/>
              </w:rPr>
            </w:pPr>
          </w:p>
        </w:tc>
        <w:tc>
          <w:tcPr>
            <w:tcW w:w="4525" w:type="dxa"/>
            <w:tcBorders>
              <w:left w:val="single" w:sz="4" w:space="0" w:color="BFBFBF" w:themeColor="background1" w:themeShade="BF"/>
            </w:tcBorders>
            <w:vAlign w:val="center"/>
          </w:tcPr>
          <w:p w14:paraId="682428C3" w14:textId="77777777" w:rsidR="00E319E7" w:rsidRPr="006D2E30" w:rsidRDefault="00E319E7" w:rsidP="00E0685C">
            <w:pPr>
              <w:rPr>
                <w:rFonts w:ascii="Calibri" w:hAnsi="Calibri"/>
                <w:b/>
                <w:noProof/>
                <w:color w:val="44546A" w:themeColor="text2"/>
                <w:sz w:val="18"/>
                <w:szCs w:val="20"/>
                <w:lang w:eastAsia="pt-PT"/>
              </w:rPr>
            </w:pPr>
            <w:r w:rsidRPr="006D2E30">
              <w:rPr>
                <w:rFonts w:ascii="Calibri" w:hAnsi="Calibri"/>
                <w:b/>
                <w:noProof/>
                <w:color w:val="44546A" w:themeColor="text2"/>
                <w:sz w:val="18"/>
                <w:szCs w:val="20"/>
                <w:lang w:eastAsia="pt-PT"/>
              </w:rPr>
              <w:t>Euros</w:t>
            </w:r>
          </w:p>
        </w:tc>
      </w:tr>
      <w:tr w:rsidR="00E319E7" w14:paraId="72D113E0" w14:textId="77777777" w:rsidTr="006958AD">
        <w:trPr>
          <w:trHeight w:val="94"/>
        </w:trPr>
        <w:tc>
          <w:tcPr>
            <w:tcW w:w="2977" w:type="dxa"/>
            <w:vAlign w:val="center"/>
          </w:tcPr>
          <w:p w14:paraId="0987AE89" w14:textId="77777777" w:rsidR="00E319E7" w:rsidRPr="006D2E30" w:rsidRDefault="00E319E7" w:rsidP="00E0685C">
            <w:pPr>
              <w:rPr>
                <w:rFonts w:ascii="Calibri" w:hAnsi="Calibri"/>
                <w:b/>
                <w:noProof/>
                <w:color w:val="44546A" w:themeColor="text2"/>
                <w:sz w:val="20"/>
                <w:szCs w:val="20"/>
                <w:lang w:eastAsia="pt-PT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</w:tcBorders>
            <w:vAlign w:val="center"/>
          </w:tcPr>
          <w:p w14:paraId="353F8361" w14:textId="77777777" w:rsidR="00E319E7" w:rsidRPr="00E319E7" w:rsidRDefault="00E319E7" w:rsidP="00E0685C">
            <w:pPr>
              <w:jc w:val="right"/>
              <w:rPr>
                <w:rFonts w:ascii="Calibri" w:hAnsi="Calibri"/>
                <w:noProof/>
                <w:color w:val="44546A" w:themeColor="text2"/>
                <w:sz w:val="20"/>
                <w:szCs w:val="20"/>
                <w:lang w:eastAsia="pt-PT"/>
              </w:rPr>
            </w:pPr>
          </w:p>
        </w:tc>
        <w:tc>
          <w:tcPr>
            <w:tcW w:w="4525" w:type="dxa"/>
            <w:vAlign w:val="center"/>
          </w:tcPr>
          <w:p w14:paraId="609FF043" w14:textId="77777777" w:rsidR="00E319E7" w:rsidRPr="006D2E30" w:rsidRDefault="00E319E7" w:rsidP="00E0685C">
            <w:pPr>
              <w:rPr>
                <w:rFonts w:ascii="Calibri" w:hAnsi="Calibri"/>
                <w:b/>
                <w:noProof/>
                <w:color w:val="44546A" w:themeColor="text2"/>
                <w:sz w:val="18"/>
                <w:szCs w:val="20"/>
                <w:lang w:eastAsia="pt-PT"/>
              </w:rPr>
            </w:pPr>
          </w:p>
        </w:tc>
      </w:tr>
      <w:tr w:rsidR="00E319E7" w14:paraId="2AEDC08F" w14:textId="77777777" w:rsidTr="006958AD">
        <w:trPr>
          <w:trHeight w:val="397"/>
        </w:trPr>
        <w:tc>
          <w:tcPr>
            <w:tcW w:w="2977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9F47AE6" w14:textId="77777777" w:rsidR="00E319E7" w:rsidRPr="006D2E30" w:rsidRDefault="0031798A" w:rsidP="00E0685C">
            <w:pPr>
              <w:rPr>
                <w:rFonts w:ascii="Calibri" w:hAnsi="Calibri"/>
                <w:b/>
                <w:noProof/>
                <w:color w:val="44546A" w:themeColor="text2"/>
                <w:sz w:val="20"/>
                <w:szCs w:val="20"/>
                <w:lang w:eastAsia="pt-PT"/>
              </w:rPr>
            </w:pPr>
            <w:r w:rsidRPr="006D2E30">
              <w:rPr>
                <w:rFonts w:ascii="Calibri" w:hAnsi="Calibri"/>
                <w:b/>
                <w:noProof/>
                <w:color w:val="44546A" w:themeColor="text2"/>
                <w:sz w:val="20"/>
                <w:szCs w:val="20"/>
                <w:lang w:eastAsia="pt-PT"/>
              </w:rPr>
              <w:t xml:space="preserve">Taxa de </w:t>
            </w:r>
            <w:r w:rsidR="00E0685C" w:rsidRPr="006D2E30">
              <w:rPr>
                <w:rFonts w:ascii="Calibri" w:hAnsi="Calibri"/>
                <w:b/>
                <w:noProof/>
                <w:color w:val="44546A" w:themeColor="text2"/>
                <w:sz w:val="20"/>
                <w:szCs w:val="20"/>
                <w:lang w:eastAsia="pt-PT"/>
              </w:rPr>
              <w:t>c</w:t>
            </w:r>
            <w:r w:rsidR="00E319E7" w:rsidRPr="006D2E30">
              <w:rPr>
                <w:rFonts w:ascii="Calibri" w:hAnsi="Calibri"/>
                <w:b/>
                <w:noProof/>
                <w:color w:val="44546A" w:themeColor="text2"/>
                <w:sz w:val="20"/>
                <w:szCs w:val="20"/>
                <w:lang w:eastAsia="pt-PT"/>
              </w:rPr>
              <w:t>o-financiamento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1BB395" w14:textId="77777777" w:rsidR="00E319E7" w:rsidRPr="00E319E7" w:rsidRDefault="00E319E7" w:rsidP="00E0685C">
            <w:pPr>
              <w:jc w:val="right"/>
              <w:rPr>
                <w:rFonts w:ascii="Calibri" w:hAnsi="Calibri"/>
                <w:noProof/>
                <w:color w:val="44546A" w:themeColor="text2"/>
                <w:sz w:val="20"/>
                <w:szCs w:val="20"/>
                <w:lang w:eastAsia="pt-PT"/>
              </w:rPr>
            </w:pPr>
          </w:p>
        </w:tc>
        <w:tc>
          <w:tcPr>
            <w:tcW w:w="4525" w:type="dxa"/>
            <w:tcBorders>
              <w:left w:val="single" w:sz="4" w:space="0" w:color="BFBFBF" w:themeColor="background1" w:themeShade="BF"/>
            </w:tcBorders>
            <w:vAlign w:val="center"/>
          </w:tcPr>
          <w:p w14:paraId="28C50F6E" w14:textId="77777777" w:rsidR="00E319E7" w:rsidRPr="006D2E30" w:rsidRDefault="00E0685C" w:rsidP="00E0685C">
            <w:pPr>
              <w:rPr>
                <w:rFonts w:ascii="Calibri" w:hAnsi="Calibri"/>
                <w:b/>
                <w:noProof/>
                <w:color w:val="44546A" w:themeColor="text2"/>
                <w:sz w:val="18"/>
                <w:szCs w:val="20"/>
                <w:lang w:eastAsia="pt-PT"/>
              </w:rPr>
            </w:pPr>
            <w:r w:rsidRPr="006D2E30">
              <w:rPr>
                <w:rFonts w:ascii="Calibri" w:hAnsi="Calibri"/>
                <w:b/>
                <w:noProof/>
                <w:color w:val="44546A" w:themeColor="text2"/>
                <w:sz w:val="18"/>
                <w:szCs w:val="20"/>
                <w:lang w:eastAsia="pt-PT"/>
              </w:rPr>
              <w:t>%</w:t>
            </w:r>
          </w:p>
        </w:tc>
      </w:tr>
    </w:tbl>
    <w:p w14:paraId="7E01005E" w14:textId="77777777" w:rsidR="00E319E7" w:rsidRDefault="00E319E7" w:rsidP="00721435">
      <w:pPr>
        <w:rPr>
          <w:rFonts w:ascii="Calibri" w:hAnsi="Calibri"/>
          <w:noProof/>
          <w:lang w:eastAsia="pt-PT"/>
        </w:rPr>
      </w:pPr>
    </w:p>
    <w:p w14:paraId="07780EDD" w14:textId="77777777" w:rsidR="00E319E7" w:rsidRDefault="00E319E7" w:rsidP="00721435">
      <w:pPr>
        <w:rPr>
          <w:rFonts w:ascii="Calibri" w:hAnsi="Calibri"/>
          <w:noProof/>
          <w:lang w:eastAsia="pt-PT"/>
        </w:rPr>
      </w:pPr>
    </w:p>
    <w:p w14:paraId="23DED960" w14:textId="77777777" w:rsidR="000D1BAB" w:rsidRDefault="000D1BAB" w:rsidP="00721435">
      <w:pPr>
        <w:rPr>
          <w:rFonts w:ascii="Calibri" w:hAnsi="Calibri"/>
          <w:noProof/>
          <w:lang w:eastAsia="pt-PT"/>
        </w:rPr>
      </w:pPr>
    </w:p>
    <w:p w14:paraId="37460E58" w14:textId="77777777" w:rsidR="000D1BAB" w:rsidRDefault="000D1BAB" w:rsidP="00721435">
      <w:pPr>
        <w:rPr>
          <w:rFonts w:ascii="Calibri" w:hAnsi="Calibri"/>
          <w:noProof/>
          <w:lang w:eastAsia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1435" w:rsidRPr="00D27686" w14:paraId="41CD730D" w14:textId="77777777" w:rsidTr="009F294D">
        <w:trPr>
          <w:trHeight w:val="426"/>
        </w:trPr>
        <w:tc>
          <w:tcPr>
            <w:tcW w:w="9628" w:type="dxa"/>
            <w:shd w:val="clear" w:color="auto" w:fill="1F3864" w:themeFill="accent5" w:themeFillShade="80"/>
            <w:vAlign w:val="center"/>
          </w:tcPr>
          <w:p w14:paraId="5F14F37A" w14:textId="77777777" w:rsidR="00721435" w:rsidRPr="00D27686" w:rsidRDefault="00D822B3" w:rsidP="00923C75">
            <w:pPr>
              <w:pStyle w:val="Ttulo1"/>
            </w:pPr>
            <w:bookmarkStart w:id="6" w:name="_Toc195518358"/>
            <w:r>
              <w:t>2</w:t>
            </w:r>
            <w:r w:rsidR="00721435" w:rsidRPr="00D27686">
              <w:t xml:space="preserve">. </w:t>
            </w:r>
            <w:r w:rsidR="00923C75">
              <w:t>Fundamentação</w:t>
            </w:r>
            <w:r>
              <w:t xml:space="preserve"> da Operação</w:t>
            </w:r>
            <w:bookmarkEnd w:id="6"/>
          </w:p>
        </w:tc>
      </w:tr>
    </w:tbl>
    <w:p w14:paraId="01C38A80" w14:textId="77777777" w:rsidR="00414486" w:rsidRPr="00D27686" w:rsidRDefault="00414486">
      <w:pPr>
        <w:rPr>
          <w:rFonts w:ascii="Calibri" w:hAnsi="Calibri"/>
          <w:b/>
          <w:sz w:val="24"/>
          <w:szCs w:val="24"/>
        </w:rPr>
      </w:pPr>
    </w:p>
    <w:p w14:paraId="45A4FCA2" w14:textId="77777777" w:rsidR="00414486" w:rsidRPr="00D27686" w:rsidRDefault="00923C75" w:rsidP="00381B36">
      <w:pPr>
        <w:pStyle w:val="Ttulo2"/>
      </w:pPr>
      <w:bookmarkStart w:id="7" w:name="_Toc195518359"/>
      <w:r>
        <w:t>2.1. Justificação, objetivos e metas</w:t>
      </w:r>
      <w:r w:rsidR="00414486" w:rsidRPr="00D27686">
        <w:t>:</w:t>
      </w:r>
      <w:bookmarkEnd w:id="7"/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0685C" w14:paraId="7AE5CBE1" w14:textId="77777777" w:rsidTr="002255C6">
        <w:trPr>
          <w:trHeight w:val="3558"/>
        </w:trPr>
        <w:tc>
          <w:tcPr>
            <w:tcW w:w="96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7CAC2B" w14:textId="77777777" w:rsidR="00F237F8" w:rsidRDefault="00F237F8" w:rsidP="00E0685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</w:tc>
      </w:tr>
    </w:tbl>
    <w:p w14:paraId="5CCB63E8" w14:textId="77777777" w:rsidR="00011C79" w:rsidRDefault="00011C79" w:rsidP="00CC05CE">
      <w:pPr>
        <w:rPr>
          <w:rFonts w:ascii="Calibri" w:hAnsi="Calibri"/>
          <w:noProof/>
          <w:lang w:eastAsia="pt-PT"/>
        </w:rPr>
      </w:pPr>
    </w:p>
    <w:p w14:paraId="4671F904" w14:textId="1CAC5F3F" w:rsidR="000D17AC" w:rsidRPr="00D27686" w:rsidRDefault="000D17AC" w:rsidP="000D17AC">
      <w:pPr>
        <w:pStyle w:val="Ttulo2"/>
      </w:pPr>
      <w:bookmarkStart w:id="8" w:name="_Toc195518360"/>
      <w:r>
        <w:t>2.2. Grau de maturidade</w:t>
      </w:r>
      <w:r w:rsidRPr="00D27686">
        <w:t>:</w:t>
      </w:r>
      <w:bookmarkEnd w:id="8"/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D17AC" w14:paraId="2BA01CED" w14:textId="77777777" w:rsidTr="002255C6">
        <w:trPr>
          <w:trHeight w:val="2924"/>
        </w:trPr>
        <w:tc>
          <w:tcPr>
            <w:tcW w:w="96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6AF75B" w14:textId="77777777" w:rsidR="000D17AC" w:rsidRDefault="000D17AC" w:rsidP="00F04B93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</w:tc>
      </w:tr>
    </w:tbl>
    <w:p w14:paraId="388272C9" w14:textId="77777777" w:rsidR="000D17AC" w:rsidRDefault="000D17AC" w:rsidP="000D17AC">
      <w:pPr>
        <w:rPr>
          <w:rFonts w:ascii="Calibri" w:hAnsi="Calibri"/>
          <w:noProof/>
          <w:lang w:eastAsia="pt-PT"/>
        </w:rPr>
      </w:pPr>
    </w:p>
    <w:p w14:paraId="01C4AE27" w14:textId="64BA8CA4" w:rsidR="00414486" w:rsidRPr="00D27686" w:rsidRDefault="00923C75" w:rsidP="00381B36">
      <w:pPr>
        <w:pStyle w:val="Ttulo2"/>
      </w:pPr>
      <w:bookmarkStart w:id="9" w:name="_Toc195518361"/>
      <w:r>
        <w:t>2.</w:t>
      </w:r>
      <w:r w:rsidR="000D17AC">
        <w:t>3</w:t>
      </w:r>
      <w:r>
        <w:t xml:space="preserve">. </w:t>
      </w:r>
      <w:r w:rsidR="004D4E5E" w:rsidRPr="004D4E5E">
        <w:t xml:space="preserve">Sustentabilidade da operação </w:t>
      </w:r>
      <w:r w:rsidR="00FD1E06">
        <w:t>durante</w:t>
      </w:r>
      <w:r w:rsidR="004D4E5E" w:rsidRPr="004D4E5E">
        <w:t xml:space="preserve"> e após a realização do investimento</w:t>
      </w:r>
      <w:r>
        <w:t>:</w:t>
      </w:r>
      <w:bookmarkEnd w:id="9"/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0685C" w14:paraId="1844ACB3" w14:textId="77777777" w:rsidTr="007D3467">
        <w:trPr>
          <w:trHeight w:val="1984"/>
        </w:trPr>
        <w:tc>
          <w:tcPr>
            <w:tcW w:w="96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F90448" w14:textId="77777777" w:rsidR="00C943A5" w:rsidRDefault="00C943A5" w:rsidP="009F294D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04FAFFC4" w14:textId="77777777" w:rsidR="00C943A5" w:rsidRDefault="00C943A5" w:rsidP="009F294D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2E42FEF9" w14:textId="77777777" w:rsidR="00C943A5" w:rsidRDefault="00C943A5" w:rsidP="009F294D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5DB62C85" w14:textId="77777777" w:rsidR="002255C6" w:rsidRDefault="002255C6" w:rsidP="009F294D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57AD0A78" w14:textId="77777777" w:rsidR="002255C6" w:rsidRDefault="002255C6" w:rsidP="009F294D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527F3B3E" w14:textId="77777777" w:rsidR="00C943A5" w:rsidRDefault="00C943A5" w:rsidP="009F294D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7FC35A17" w14:textId="77777777" w:rsidR="002255C6" w:rsidRDefault="002255C6" w:rsidP="009F294D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7159ACBC" w14:textId="77777777" w:rsidR="00C943A5" w:rsidRDefault="00C943A5" w:rsidP="009F294D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</w:tc>
      </w:tr>
    </w:tbl>
    <w:p w14:paraId="1DA217EF" w14:textId="77777777" w:rsidR="00E0685C" w:rsidRPr="00D27686" w:rsidRDefault="00E0685C" w:rsidP="00E0685C">
      <w:pPr>
        <w:rPr>
          <w:rFonts w:ascii="Calibri" w:hAnsi="Calibri"/>
          <w:noProof/>
          <w:lang w:eastAsia="pt-PT"/>
        </w:rPr>
      </w:pPr>
    </w:p>
    <w:p w14:paraId="7C0AB58E" w14:textId="4CF33A4C" w:rsidR="00C943A5" w:rsidRPr="00D27686" w:rsidRDefault="00C943A5" w:rsidP="00C943A5">
      <w:pPr>
        <w:pStyle w:val="Ttulo2"/>
      </w:pPr>
      <w:bookmarkStart w:id="10" w:name="_Toc195518362"/>
      <w:r>
        <w:lastRenderedPageBreak/>
        <w:t>2.</w:t>
      </w:r>
      <w:r w:rsidR="000D17AC">
        <w:t>4</w:t>
      </w:r>
      <w:r>
        <w:t>. Modelo de governação:</w:t>
      </w:r>
      <w:bookmarkEnd w:id="10"/>
    </w:p>
    <w:tbl>
      <w:tblPr>
        <w:tblStyle w:val="TabelacomGrelha"/>
        <w:tblW w:w="19256" w:type="dxa"/>
        <w:tblLook w:val="04A0" w:firstRow="1" w:lastRow="0" w:firstColumn="1" w:lastColumn="0" w:noHBand="0" w:noVBand="1"/>
      </w:tblPr>
      <w:tblGrid>
        <w:gridCol w:w="9628"/>
        <w:gridCol w:w="9628"/>
      </w:tblGrid>
      <w:tr w:rsidR="000D17AC" w14:paraId="6129E20C" w14:textId="77777777" w:rsidTr="000D17AC">
        <w:trPr>
          <w:trHeight w:val="1984"/>
        </w:trPr>
        <w:tc>
          <w:tcPr>
            <w:tcW w:w="96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72C753" w14:textId="77777777" w:rsidR="000D17AC" w:rsidRDefault="000D17AC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636CEF83" w14:textId="77777777" w:rsidR="002255C6" w:rsidRDefault="002255C6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1B8A658F" w14:textId="77777777" w:rsidR="002255C6" w:rsidRDefault="002255C6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31161514" w14:textId="77777777" w:rsidR="002255C6" w:rsidRDefault="002255C6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4A67CBEF" w14:textId="77777777" w:rsidR="002255C6" w:rsidRDefault="002255C6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343FC985" w14:textId="77777777" w:rsidR="002255C6" w:rsidRDefault="002255C6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67285495" w14:textId="77777777" w:rsidR="002255C6" w:rsidRDefault="002255C6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22DEEB8A" w14:textId="77777777" w:rsidR="002255C6" w:rsidRDefault="002255C6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38464345" w14:textId="77777777" w:rsidR="002255C6" w:rsidRDefault="002255C6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6EB6E874" w14:textId="77777777" w:rsidR="002255C6" w:rsidRDefault="002255C6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55C05CD5" w14:textId="77777777" w:rsidR="002255C6" w:rsidRDefault="002255C6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</w:tc>
        <w:tc>
          <w:tcPr>
            <w:tcW w:w="96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41A402" w14:textId="630519EC" w:rsidR="000D17AC" w:rsidRDefault="000D17AC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7348BB98" w14:textId="77777777" w:rsidR="000D17AC" w:rsidRDefault="000D17AC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1683FCE5" w14:textId="77777777" w:rsidR="000D17AC" w:rsidRDefault="000D17AC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28180F6A" w14:textId="77777777" w:rsidR="000D17AC" w:rsidRDefault="000D17AC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012F263A" w14:textId="77777777" w:rsidR="000D17AC" w:rsidRDefault="000D17AC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36E30A3F" w14:textId="77777777" w:rsidR="000D17AC" w:rsidRDefault="000D17AC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6E5C97B5" w14:textId="77777777" w:rsidR="000D17AC" w:rsidRDefault="000D17AC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14B546FC" w14:textId="77777777" w:rsidR="000D17AC" w:rsidRDefault="000D17AC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  <w:p w14:paraId="41E3F48F" w14:textId="77777777" w:rsidR="000D17AC" w:rsidRDefault="000D17AC" w:rsidP="000D17AC">
            <w:pPr>
              <w:spacing w:before="120" w:after="120"/>
              <w:rPr>
                <w:rFonts w:ascii="Calibri" w:hAnsi="Calibri"/>
                <w:noProof/>
                <w:sz w:val="20"/>
                <w:szCs w:val="20"/>
                <w:lang w:eastAsia="pt-PT"/>
              </w:rPr>
            </w:pPr>
          </w:p>
        </w:tc>
      </w:tr>
    </w:tbl>
    <w:p w14:paraId="203E9654" w14:textId="77777777" w:rsidR="000D17AC" w:rsidRPr="00D27686" w:rsidRDefault="000D17AC" w:rsidP="000D17AC">
      <w:pPr>
        <w:rPr>
          <w:rFonts w:ascii="Calibri" w:hAnsi="Calibri"/>
          <w:b/>
          <w:sz w:val="24"/>
          <w:szCs w:val="24"/>
        </w:rPr>
      </w:pPr>
    </w:p>
    <w:p w14:paraId="1C19C61F" w14:textId="60D622BE" w:rsidR="000D17AC" w:rsidRPr="00D27686" w:rsidRDefault="000D17AC" w:rsidP="000D17AC">
      <w:pPr>
        <w:pStyle w:val="Ttulo2"/>
      </w:pPr>
      <w:bookmarkStart w:id="11" w:name="_Toc195518363"/>
      <w:r>
        <w:t>2.5. Domínio de intervenção</w:t>
      </w:r>
      <w:r w:rsidRPr="00D27686">
        <w:t>:</w:t>
      </w:r>
      <w:bookmarkEnd w:id="11"/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D17AC" w14:paraId="565AC209" w14:textId="77777777" w:rsidTr="000D17AC">
        <w:trPr>
          <w:trHeight w:val="2608"/>
        </w:trPr>
        <w:tc>
          <w:tcPr>
            <w:tcW w:w="96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B49D69" w14:textId="77777777" w:rsidR="000D17AC" w:rsidRDefault="000D17AC" w:rsidP="000D17AC">
            <w:pPr>
              <w:tabs>
                <w:tab w:val="left" w:pos="1828"/>
              </w:tabs>
              <w:rPr>
                <w:rFonts w:ascii="Calibri" w:hAnsi="Calibri"/>
                <w:sz w:val="20"/>
                <w:szCs w:val="20"/>
                <w:lang w:eastAsia="pt-PT"/>
              </w:rPr>
            </w:pPr>
          </w:p>
          <w:p w14:paraId="46D8E458" w14:textId="77777777" w:rsidR="002255C6" w:rsidRDefault="002255C6" w:rsidP="000D17AC">
            <w:pPr>
              <w:tabs>
                <w:tab w:val="left" w:pos="1828"/>
              </w:tabs>
              <w:rPr>
                <w:rFonts w:ascii="Calibri" w:hAnsi="Calibri"/>
                <w:sz w:val="20"/>
                <w:szCs w:val="20"/>
                <w:lang w:eastAsia="pt-PT"/>
              </w:rPr>
            </w:pPr>
          </w:p>
          <w:p w14:paraId="2E70960B" w14:textId="77777777" w:rsidR="002255C6" w:rsidRDefault="002255C6" w:rsidP="000D17AC">
            <w:pPr>
              <w:tabs>
                <w:tab w:val="left" w:pos="1828"/>
              </w:tabs>
              <w:rPr>
                <w:rFonts w:ascii="Calibri" w:hAnsi="Calibri"/>
                <w:sz w:val="20"/>
                <w:szCs w:val="20"/>
                <w:lang w:eastAsia="pt-PT"/>
              </w:rPr>
            </w:pPr>
          </w:p>
          <w:p w14:paraId="146C180E" w14:textId="77777777" w:rsidR="002255C6" w:rsidRDefault="002255C6" w:rsidP="000D17AC">
            <w:pPr>
              <w:tabs>
                <w:tab w:val="left" w:pos="1828"/>
              </w:tabs>
              <w:rPr>
                <w:rFonts w:ascii="Calibri" w:hAnsi="Calibri"/>
                <w:sz w:val="20"/>
                <w:szCs w:val="20"/>
                <w:lang w:eastAsia="pt-PT"/>
              </w:rPr>
            </w:pPr>
          </w:p>
          <w:p w14:paraId="64272E87" w14:textId="77777777" w:rsidR="002255C6" w:rsidRDefault="002255C6" w:rsidP="000D17AC">
            <w:pPr>
              <w:tabs>
                <w:tab w:val="left" w:pos="1828"/>
              </w:tabs>
              <w:rPr>
                <w:rFonts w:ascii="Calibri" w:hAnsi="Calibri"/>
                <w:sz w:val="20"/>
                <w:szCs w:val="20"/>
                <w:lang w:eastAsia="pt-PT"/>
              </w:rPr>
            </w:pPr>
          </w:p>
          <w:p w14:paraId="4608968B" w14:textId="77777777" w:rsidR="002255C6" w:rsidRDefault="002255C6" w:rsidP="000D17AC">
            <w:pPr>
              <w:tabs>
                <w:tab w:val="left" w:pos="1828"/>
              </w:tabs>
              <w:rPr>
                <w:rFonts w:ascii="Calibri" w:hAnsi="Calibri"/>
                <w:sz w:val="20"/>
                <w:szCs w:val="20"/>
                <w:lang w:eastAsia="pt-PT"/>
              </w:rPr>
            </w:pPr>
          </w:p>
          <w:p w14:paraId="326F3EE2" w14:textId="77777777" w:rsidR="002255C6" w:rsidRDefault="002255C6" w:rsidP="000D17AC">
            <w:pPr>
              <w:tabs>
                <w:tab w:val="left" w:pos="1828"/>
              </w:tabs>
              <w:rPr>
                <w:rFonts w:ascii="Calibri" w:hAnsi="Calibri"/>
                <w:sz w:val="20"/>
                <w:szCs w:val="20"/>
                <w:lang w:eastAsia="pt-PT"/>
              </w:rPr>
            </w:pPr>
          </w:p>
          <w:p w14:paraId="64157361" w14:textId="77777777" w:rsidR="002255C6" w:rsidRDefault="002255C6" w:rsidP="000D17AC">
            <w:pPr>
              <w:tabs>
                <w:tab w:val="left" w:pos="1828"/>
              </w:tabs>
              <w:rPr>
                <w:rFonts w:ascii="Calibri" w:hAnsi="Calibri"/>
                <w:sz w:val="20"/>
                <w:szCs w:val="20"/>
                <w:lang w:eastAsia="pt-PT"/>
              </w:rPr>
            </w:pPr>
          </w:p>
          <w:p w14:paraId="3F97EEBA" w14:textId="77777777" w:rsidR="002255C6" w:rsidRDefault="002255C6" w:rsidP="000D17AC">
            <w:pPr>
              <w:tabs>
                <w:tab w:val="left" w:pos="1828"/>
              </w:tabs>
              <w:rPr>
                <w:rFonts w:ascii="Calibri" w:hAnsi="Calibri"/>
                <w:sz w:val="20"/>
                <w:szCs w:val="20"/>
                <w:lang w:eastAsia="pt-PT"/>
              </w:rPr>
            </w:pPr>
          </w:p>
          <w:p w14:paraId="2ED966C4" w14:textId="77777777" w:rsidR="002255C6" w:rsidRDefault="002255C6" w:rsidP="000D17AC">
            <w:pPr>
              <w:tabs>
                <w:tab w:val="left" w:pos="1828"/>
              </w:tabs>
              <w:rPr>
                <w:rFonts w:ascii="Calibri" w:hAnsi="Calibri"/>
                <w:sz w:val="20"/>
                <w:szCs w:val="20"/>
                <w:lang w:eastAsia="pt-PT"/>
              </w:rPr>
            </w:pPr>
          </w:p>
          <w:p w14:paraId="23D2502E" w14:textId="6473D638" w:rsidR="002255C6" w:rsidRPr="000D17AC" w:rsidRDefault="002255C6" w:rsidP="000D17AC">
            <w:pPr>
              <w:tabs>
                <w:tab w:val="left" w:pos="1828"/>
              </w:tabs>
              <w:rPr>
                <w:rFonts w:ascii="Calibri" w:hAnsi="Calibri"/>
                <w:sz w:val="20"/>
                <w:szCs w:val="20"/>
                <w:lang w:eastAsia="pt-PT"/>
              </w:rPr>
            </w:pPr>
          </w:p>
        </w:tc>
      </w:tr>
    </w:tbl>
    <w:p w14:paraId="72D2BE7D" w14:textId="77777777" w:rsidR="000D17AC" w:rsidRDefault="000D17AC" w:rsidP="000D17AC">
      <w:pPr>
        <w:rPr>
          <w:rFonts w:ascii="Calibri" w:hAnsi="Calibri"/>
          <w:noProof/>
          <w:lang w:eastAsia="pt-PT"/>
        </w:rPr>
      </w:pPr>
    </w:p>
    <w:p w14:paraId="51D81608" w14:textId="77777777" w:rsidR="002255C6" w:rsidRPr="00D27686" w:rsidRDefault="002255C6" w:rsidP="002255C6">
      <w:pPr>
        <w:rPr>
          <w:rFonts w:ascii="Calibri" w:hAnsi="Calibri"/>
          <w:b/>
          <w:sz w:val="24"/>
          <w:szCs w:val="24"/>
        </w:rPr>
      </w:pPr>
    </w:p>
    <w:p w14:paraId="69D21E26" w14:textId="7AB09C94" w:rsidR="002255C6" w:rsidRPr="00D27686" w:rsidRDefault="002255C6" w:rsidP="002255C6">
      <w:pPr>
        <w:pStyle w:val="Ttulo2"/>
      </w:pPr>
      <w:bookmarkStart w:id="12" w:name="_Toc195518364"/>
      <w:r>
        <w:t>2.6. P</w:t>
      </w:r>
      <w:r w:rsidRPr="008A7188">
        <w:rPr>
          <w:rFonts w:asciiTheme="minorHAnsi" w:hAnsiTheme="minorHAnsi" w:cstheme="minorHAnsi"/>
          <w:sz w:val="20"/>
          <w:szCs w:val="20"/>
        </w:rPr>
        <w:t>rincípios gerais aplicáveis em matéria ecológica e os critérios ecológicos específicos</w:t>
      </w:r>
      <w:r>
        <w:t xml:space="preserve"> adotados em sede de caderno de encargos</w:t>
      </w:r>
      <w:bookmarkEnd w:id="12"/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55C6" w14:paraId="254ECDD9" w14:textId="77777777" w:rsidTr="009611F1">
        <w:trPr>
          <w:trHeight w:val="2608"/>
        </w:trPr>
        <w:tc>
          <w:tcPr>
            <w:tcW w:w="96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6C2185" w14:textId="7A008C5E" w:rsidR="002255C6" w:rsidRPr="000D17AC" w:rsidRDefault="002255C6" w:rsidP="009611F1">
            <w:pPr>
              <w:tabs>
                <w:tab w:val="left" w:pos="1828"/>
              </w:tabs>
              <w:rPr>
                <w:rFonts w:ascii="Calibri" w:hAnsi="Calibri"/>
                <w:sz w:val="20"/>
                <w:szCs w:val="20"/>
                <w:lang w:eastAsia="pt-PT"/>
              </w:rPr>
            </w:pPr>
          </w:p>
        </w:tc>
      </w:tr>
    </w:tbl>
    <w:p w14:paraId="5B3BD233" w14:textId="77777777" w:rsidR="002255C6" w:rsidRDefault="002255C6" w:rsidP="002255C6">
      <w:pPr>
        <w:rPr>
          <w:rFonts w:ascii="Calibri" w:hAnsi="Calibri"/>
          <w:noProof/>
          <w:lang w:eastAsia="pt-PT"/>
        </w:rPr>
      </w:pPr>
    </w:p>
    <w:p w14:paraId="2E492A6A" w14:textId="77777777" w:rsidR="002255C6" w:rsidRDefault="002255C6" w:rsidP="002255C6">
      <w:pPr>
        <w:rPr>
          <w:rFonts w:ascii="Calibri" w:hAnsi="Calibri"/>
          <w:noProof/>
          <w:lang w:eastAsia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1435" w:rsidRPr="00D27686" w14:paraId="47E0AA30" w14:textId="77777777" w:rsidTr="009F294D">
        <w:trPr>
          <w:trHeight w:val="426"/>
        </w:trPr>
        <w:tc>
          <w:tcPr>
            <w:tcW w:w="9628" w:type="dxa"/>
            <w:shd w:val="clear" w:color="auto" w:fill="1F3864" w:themeFill="accent5" w:themeFillShade="80"/>
            <w:vAlign w:val="center"/>
          </w:tcPr>
          <w:p w14:paraId="4BCB0DE3" w14:textId="77777777" w:rsidR="00721435" w:rsidRPr="00D27686" w:rsidRDefault="00AE0104" w:rsidP="003E013F">
            <w:pPr>
              <w:pStyle w:val="Ttulo1"/>
            </w:pPr>
            <w:bookmarkStart w:id="13" w:name="_Toc195518365"/>
            <w:r>
              <w:lastRenderedPageBreak/>
              <w:t>3</w:t>
            </w:r>
            <w:r w:rsidR="00686768">
              <w:t xml:space="preserve">. </w:t>
            </w:r>
            <w:r>
              <w:t>Âmbito Territorial</w:t>
            </w:r>
            <w:bookmarkEnd w:id="13"/>
          </w:p>
        </w:tc>
      </w:tr>
    </w:tbl>
    <w:p w14:paraId="10EDBC6C" w14:textId="77777777" w:rsidR="00FC1CF1" w:rsidRPr="00D27686" w:rsidRDefault="00FC1CF1" w:rsidP="00CC05CE">
      <w:pPr>
        <w:rPr>
          <w:rFonts w:ascii="Calibri" w:hAnsi="Calibri"/>
          <w:noProof/>
          <w:lang w:eastAsia="pt-PT"/>
        </w:rPr>
      </w:pPr>
    </w:p>
    <w:tbl>
      <w:tblPr>
        <w:tblStyle w:val="TabelacomGrelha"/>
        <w:tblW w:w="9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8308"/>
        <w:gridCol w:w="135"/>
      </w:tblGrid>
      <w:tr w:rsidR="00AE0104" w:rsidRPr="00D27686" w14:paraId="12A4385E" w14:textId="77777777" w:rsidTr="000D17AC">
        <w:trPr>
          <w:gridAfter w:val="1"/>
          <w:wAfter w:w="135" w:type="dxa"/>
          <w:trHeight w:val="338"/>
        </w:trPr>
        <w:tc>
          <w:tcPr>
            <w:tcW w:w="119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B622B91" w14:textId="77777777" w:rsidR="00AE0104" w:rsidRPr="007939C8" w:rsidRDefault="00AE0104" w:rsidP="00AE0104">
            <w:pPr>
              <w:rPr>
                <w:rFonts w:ascii="Calibri" w:hAnsi="Calibri"/>
                <w:b/>
                <w:color w:val="1F3864" w:themeColor="accent5" w:themeShade="80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939C8">
              <w:rPr>
                <w:rFonts w:ascii="Calibri" w:hAnsi="Calibri"/>
                <w:b/>
                <w:color w:val="44546A" w:themeColor="text2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Concelho</w:t>
            </w:r>
            <w:r w:rsidR="00E0685C" w:rsidRPr="007939C8">
              <w:rPr>
                <w:rFonts w:ascii="Calibri" w:hAnsi="Calibri"/>
                <w:b/>
                <w:color w:val="44546A" w:themeColor="text2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(s)</w:t>
            </w:r>
          </w:p>
        </w:tc>
        <w:tc>
          <w:tcPr>
            <w:tcW w:w="83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2E1338" w14:textId="77777777" w:rsidR="00AE0104" w:rsidRPr="00AE0104" w:rsidRDefault="00AE0104" w:rsidP="00AE0104">
            <w:pPr>
              <w:rPr>
                <w:rFonts w:ascii="Calibri" w:hAnsi="Calibr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E0104" w:rsidRPr="00D27686" w14:paraId="167BE16E" w14:textId="77777777" w:rsidTr="000D17AC">
        <w:trPr>
          <w:gridAfter w:val="1"/>
          <w:wAfter w:w="135" w:type="dxa"/>
          <w:trHeight w:val="338"/>
        </w:trPr>
        <w:tc>
          <w:tcPr>
            <w:tcW w:w="1190" w:type="dxa"/>
            <w:shd w:val="clear" w:color="auto" w:fill="auto"/>
            <w:vAlign w:val="center"/>
          </w:tcPr>
          <w:p w14:paraId="41132CA4" w14:textId="77777777" w:rsidR="00AE0104" w:rsidRPr="00D27686" w:rsidRDefault="00AE0104" w:rsidP="00EF0DAA">
            <w:pPr>
              <w:rPr>
                <w:rFonts w:ascii="Calibri" w:hAnsi="Calibr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3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A455CA" w14:textId="77777777" w:rsidR="00AE0104" w:rsidRPr="00AE0104" w:rsidRDefault="00AE0104" w:rsidP="00AE0104">
            <w:pPr>
              <w:rPr>
                <w:rFonts w:ascii="Calibri" w:hAnsi="Calibr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E0104" w:rsidRPr="00D27686" w14:paraId="363C0161" w14:textId="77777777" w:rsidTr="002255C6">
        <w:trPr>
          <w:gridAfter w:val="1"/>
          <w:wAfter w:w="135" w:type="dxa"/>
          <w:trHeight w:val="338"/>
        </w:trPr>
        <w:tc>
          <w:tcPr>
            <w:tcW w:w="1190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83F189" w14:textId="77777777" w:rsidR="00AE0104" w:rsidRPr="007939C8" w:rsidRDefault="00AE0104" w:rsidP="00EF0DAA">
            <w:pPr>
              <w:rPr>
                <w:rFonts w:ascii="Calibri" w:hAnsi="Calibr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939C8">
              <w:rPr>
                <w:rFonts w:ascii="Calibri" w:hAnsi="Calibri"/>
                <w:b/>
                <w:color w:val="44546A" w:themeColor="text2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NUT</w:t>
            </w:r>
            <w:r w:rsidR="00E0685C" w:rsidRPr="007939C8">
              <w:rPr>
                <w:rFonts w:ascii="Calibri" w:hAnsi="Calibri"/>
                <w:b/>
                <w:color w:val="44546A" w:themeColor="text2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</w:t>
            </w:r>
            <w:r w:rsidRPr="007939C8">
              <w:rPr>
                <w:rFonts w:ascii="Calibri" w:hAnsi="Calibri"/>
                <w:b/>
                <w:color w:val="44546A" w:themeColor="text2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III</w:t>
            </w:r>
          </w:p>
        </w:tc>
        <w:tc>
          <w:tcPr>
            <w:tcW w:w="83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D5CD91" w14:textId="77777777" w:rsidR="00AE0104" w:rsidRPr="00AE0104" w:rsidRDefault="00AE0104" w:rsidP="00AE0104">
            <w:pPr>
              <w:rPr>
                <w:rFonts w:ascii="Calibri" w:hAnsi="Calibr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2255C6" w:rsidRPr="00D27686" w14:paraId="427823D1" w14:textId="77777777" w:rsidTr="002255C6">
        <w:trPr>
          <w:gridAfter w:val="1"/>
          <w:wAfter w:w="135" w:type="dxa"/>
          <w:trHeight w:val="338"/>
        </w:trPr>
        <w:tc>
          <w:tcPr>
            <w:tcW w:w="1190" w:type="dxa"/>
            <w:shd w:val="clear" w:color="auto" w:fill="auto"/>
            <w:vAlign w:val="center"/>
          </w:tcPr>
          <w:p w14:paraId="112B4D9E" w14:textId="77777777" w:rsidR="002255C6" w:rsidRPr="007939C8" w:rsidRDefault="002255C6" w:rsidP="00EF0DAA">
            <w:pPr>
              <w:rPr>
                <w:rFonts w:ascii="Calibri" w:hAnsi="Calibri"/>
                <w:b/>
                <w:color w:val="44546A" w:themeColor="text2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3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4D530E" w14:textId="77777777" w:rsidR="002255C6" w:rsidRPr="00AE0104" w:rsidRDefault="002255C6" w:rsidP="00AE0104">
            <w:pPr>
              <w:rPr>
                <w:rFonts w:ascii="Calibri" w:hAnsi="Calibr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B74378" w:rsidRPr="00D27686" w14:paraId="151E011E" w14:textId="77777777" w:rsidTr="000D1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9628" w:type="dxa"/>
            <w:gridSpan w:val="3"/>
            <w:shd w:val="clear" w:color="auto" w:fill="1F3864" w:themeFill="accent5" w:themeFillShade="80"/>
            <w:vAlign w:val="center"/>
          </w:tcPr>
          <w:p w14:paraId="0FE3115E" w14:textId="77777777" w:rsidR="00B74378" w:rsidRPr="00D27686" w:rsidRDefault="00B74378" w:rsidP="00FD1E06">
            <w:pPr>
              <w:pStyle w:val="Ttulo1"/>
            </w:pPr>
            <w:bookmarkStart w:id="14" w:name="_Toc195518366"/>
            <w:r>
              <w:t xml:space="preserve">4. Indicadores </w:t>
            </w:r>
            <w:r w:rsidR="00FD1E06">
              <w:t>a alcançar</w:t>
            </w:r>
            <w:bookmarkEnd w:id="14"/>
            <w:r>
              <w:t xml:space="preserve"> </w:t>
            </w:r>
          </w:p>
        </w:tc>
      </w:tr>
    </w:tbl>
    <w:p w14:paraId="3B1D97B1" w14:textId="77777777" w:rsidR="00B74378" w:rsidRDefault="00B74378" w:rsidP="00B74378">
      <w:pPr>
        <w:rPr>
          <w:rFonts w:ascii="Calibri" w:hAnsi="Calibri"/>
          <w:noProof/>
          <w:lang w:eastAsia="pt-PT"/>
        </w:rPr>
      </w:pPr>
    </w:p>
    <w:tbl>
      <w:tblPr>
        <w:tblStyle w:val="TabelacomGrelh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237"/>
        <w:gridCol w:w="850"/>
        <w:gridCol w:w="1128"/>
      </w:tblGrid>
      <w:tr w:rsidR="003E013F" w:rsidRPr="003E013F" w14:paraId="43E35E08" w14:textId="77777777" w:rsidTr="006958AD">
        <w:trPr>
          <w:tblHeader/>
        </w:trPr>
        <w:tc>
          <w:tcPr>
            <w:tcW w:w="7650" w:type="dxa"/>
            <w:gridSpan w:val="2"/>
            <w:vAlign w:val="center"/>
          </w:tcPr>
          <w:p w14:paraId="79513930" w14:textId="77777777" w:rsidR="003E013F" w:rsidRPr="003E013F" w:rsidRDefault="003E013F" w:rsidP="006958AD">
            <w:pPr>
              <w:jc w:val="center"/>
              <w:rPr>
                <w:rFonts w:ascii="Calibri" w:hAnsi="Calibri"/>
                <w:b/>
                <w:noProof/>
                <w:color w:val="44546A" w:themeColor="text2"/>
                <w:sz w:val="18"/>
                <w:szCs w:val="18"/>
                <w:lang w:eastAsia="pt-PT"/>
              </w:rPr>
            </w:pPr>
            <w:r w:rsidRPr="003E013F">
              <w:rPr>
                <w:rFonts w:ascii="Calibri" w:hAnsi="Calibri"/>
                <w:b/>
                <w:noProof/>
                <w:color w:val="44546A" w:themeColor="text2"/>
                <w:sz w:val="18"/>
                <w:szCs w:val="18"/>
                <w:lang w:eastAsia="pt-PT"/>
              </w:rPr>
              <w:t>Indicadores de realização</w:t>
            </w:r>
          </w:p>
        </w:tc>
        <w:tc>
          <w:tcPr>
            <w:tcW w:w="850" w:type="dxa"/>
            <w:vMerge w:val="restart"/>
            <w:vAlign w:val="center"/>
          </w:tcPr>
          <w:p w14:paraId="3C0BE91D" w14:textId="77777777" w:rsidR="003E013F" w:rsidRPr="003E013F" w:rsidRDefault="003E013F" w:rsidP="009F294D">
            <w:pPr>
              <w:jc w:val="center"/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</w:pPr>
            <w:r w:rsidRPr="003E013F"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  <w:t>Unidade</w:t>
            </w:r>
          </w:p>
        </w:tc>
        <w:tc>
          <w:tcPr>
            <w:tcW w:w="1128" w:type="dxa"/>
            <w:vMerge w:val="restart"/>
            <w:vAlign w:val="center"/>
          </w:tcPr>
          <w:p w14:paraId="2FFACEFC" w14:textId="77777777" w:rsidR="003E013F" w:rsidRPr="003E013F" w:rsidRDefault="003E013F" w:rsidP="009F294D">
            <w:pPr>
              <w:jc w:val="center"/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</w:pPr>
            <w:r w:rsidRPr="003E013F"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  <w:t>Quantidade</w:t>
            </w:r>
          </w:p>
        </w:tc>
      </w:tr>
      <w:tr w:rsidR="003E013F" w:rsidRPr="003E013F" w14:paraId="361BFF79" w14:textId="77777777" w:rsidTr="006958AD">
        <w:trPr>
          <w:tblHeader/>
        </w:trPr>
        <w:tc>
          <w:tcPr>
            <w:tcW w:w="1413" w:type="dxa"/>
            <w:vAlign w:val="center"/>
          </w:tcPr>
          <w:p w14:paraId="049B3380" w14:textId="77777777" w:rsidR="003E013F" w:rsidRPr="003E013F" w:rsidRDefault="003E013F" w:rsidP="009F294D">
            <w:pPr>
              <w:jc w:val="center"/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</w:pPr>
            <w:r w:rsidRPr="003E013F"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  <w:t>Código</w:t>
            </w:r>
          </w:p>
        </w:tc>
        <w:tc>
          <w:tcPr>
            <w:tcW w:w="6237" w:type="dxa"/>
            <w:vAlign w:val="center"/>
          </w:tcPr>
          <w:p w14:paraId="511359C4" w14:textId="77777777" w:rsidR="003E013F" w:rsidRPr="003E013F" w:rsidRDefault="003E013F" w:rsidP="009F294D">
            <w:pPr>
              <w:jc w:val="center"/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</w:pPr>
            <w:r w:rsidRPr="003E013F"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  <w:t>Designação</w:t>
            </w:r>
          </w:p>
        </w:tc>
        <w:tc>
          <w:tcPr>
            <w:tcW w:w="850" w:type="dxa"/>
            <w:vMerge/>
          </w:tcPr>
          <w:p w14:paraId="6E678ABE" w14:textId="77777777" w:rsidR="003E013F" w:rsidRPr="003E013F" w:rsidRDefault="003E013F" w:rsidP="009F294D">
            <w:pPr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1128" w:type="dxa"/>
            <w:vMerge/>
          </w:tcPr>
          <w:p w14:paraId="1542935C" w14:textId="77777777" w:rsidR="003E013F" w:rsidRPr="003E013F" w:rsidRDefault="003E013F" w:rsidP="009F294D">
            <w:pPr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</w:tr>
      <w:tr w:rsidR="003E013F" w:rsidRPr="003E013F" w14:paraId="3E285044" w14:textId="77777777" w:rsidTr="006958AD">
        <w:tc>
          <w:tcPr>
            <w:tcW w:w="1413" w:type="dxa"/>
            <w:vAlign w:val="center"/>
          </w:tcPr>
          <w:p w14:paraId="6B2490A2" w14:textId="77777777" w:rsidR="003E013F" w:rsidRPr="003E013F" w:rsidRDefault="003E013F" w:rsidP="003E013F">
            <w:pPr>
              <w:spacing w:before="120" w:after="120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6237" w:type="dxa"/>
            <w:vAlign w:val="center"/>
          </w:tcPr>
          <w:p w14:paraId="74CD8239" w14:textId="77777777" w:rsidR="003E013F" w:rsidRPr="003E013F" w:rsidRDefault="003E013F" w:rsidP="003E013F">
            <w:pPr>
              <w:spacing w:before="120" w:after="120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0B09A9CA" w14:textId="77777777" w:rsidR="003E013F" w:rsidRPr="003E013F" w:rsidRDefault="003E013F" w:rsidP="003E013F">
            <w:pPr>
              <w:spacing w:before="120" w:after="120"/>
              <w:jc w:val="center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1128" w:type="dxa"/>
            <w:vAlign w:val="center"/>
          </w:tcPr>
          <w:p w14:paraId="0CC35F36" w14:textId="77777777" w:rsidR="003E013F" w:rsidRPr="003E013F" w:rsidRDefault="003E013F" w:rsidP="003E013F">
            <w:pPr>
              <w:spacing w:before="120" w:after="120"/>
              <w:jc w:val="center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</w:tr>
      <w:tr w:rsidR="003E013F" w:rsidRPr="003E013F" w14:paraId="61EB7582" w14:textId="77777777" w:rsidTr="006958AD">
        <w:tc>
          <w:tcPr>
            <w:tcW w:w="1413" w:type="dxa"/>
            <w:vAlign w:val="center"/>
          </w:tcPr>
          <w:p w14:paraId="2B9C1CA4" w14:textId="77777777" w:rsidR="003E013F" w:rsidRPr="003E013F" w:rsidRDefault="003E013F" w:rsidP="003E013F">
            <w:pPr>
              <w:spacing w:before="120" w:after="120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6237" w:type="dxa"/>
            <w:vAlign w:val="center"/>
          </w:tcPr>
          <w:p w14:paraId="1F03948D" w14:textId="77777777" w:rsidR="003E013F" w:rsidRPr="003E013F" w:rsidRDefault="003E013F" w:rsidP="003E013F">
            <w:pPr>
              <w:spacing w:before="120" w:after="120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676697F2" w14:textId="77777777" w:rsidR="003E013F" w:rsidRPr="003E013F" w:rsidRDefault="003E013F" w:rsidP="003E013F">
            <w:pPr>
              <w:spacing w:before="120" w:after="120"/>
              <w:jc w:val="center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1128" w:type="dxa"/>
            <w:vAlign w:val="center"/>
          </w:tcPr>
          <w:p w14:paraId="65E01DFE" w14:textId="77777777" w:rsidR="003E013F" w:rsidRPr="003E013F" w:rsidRDefault="003E013F" w:rsidP="003E013F">
            <w:pPr>
              <w:spacing w:before="120" w:after="120"/>
              <w:jc w:val="center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</w:tr>
      <w:tr w:rsidR="00E32B52" w:rsidRPr="003E013F" w14:paraId="145D2FDD" w14:textId="77777777" w:rsidTr="006958AD">
        <w:tc>
          <w:tcPr>
            <w:tcW w:w="1413" w:type="dxa"/>
            <w:vAlign w:val="center"/>
          </w:tcPr>
          <w:p w14:paraId="2107ED12" w14:textId="77777777" w:rsidR="00E32B52" w:rsidRPr="003E013F" w:rsidRDefault="00E32B52" w:rsidP="003E013F">
            <w:pPr>
              <w:spacing w:before="120" w:after="120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6237" w:type="dxa"/>
            <w:vAlign w:val="center"/>
          </w:tcPr>
          <w:p w14:paraId="481E9425" w14:textId="77777777" w:rsidR="00E32B52" w:rsidRPr="003E013F" w:rsidRDefault="00E32B52" w:rsidP="003E013F">
            <w:pPr>
              <w:spacing w:before="120" w:after="120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582629A7" w14:textId="77777777" w:rsidR="00E32B52" w:rsidRPr="003E013F" w:rsidRDefault="00E32B52" w:rsidP="003E013F">
            <w:pPr>
              <w:spacing w:before="120" w:after="120"/>
              <w:jc w:val="center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1128" w:type="dxa"/>
            <w:vAlign w:val="center"/>
          </w:tcPr>
          <w:p w14:paraId="4B18E02E" w14:textId="77777777" w:rsidR="00E32B52" w:rsidRPr="003E013F" w:rsidRDefault="00E32B52" w:rsidP="003E013F">
            <w:pPr>
              <w:spacing w:before="120" w:after="120"/>
              <w:jc w:val="center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</w:tr>
    </w:tbl>
    <w:p w14:paraId="5601DB05" w14:textId="77777777" w:rsidR="006958AD" w:rsidRPr="00B353A4" w:rsidRDefault="006958AD" w:rsidP="00B353A4">
      <w:pPr>
        <w:jc w:val="right"/>
        <w:rPr>
          <w:rFonts w:ascii="Calibri" w:hAnsi="Calibri"/>
          <w:i/>
          <w:noProof/>
          <w:sz w:val="16"/>
          <w:szCs w:val="16"/>
          <w:lang w:eastAsia="pt-PT"/>
        </w:rPr>
      </w:pPr>
      <w:r w:rsidRPr="00B353A4">
        <w:rPr>
          <w:rFonts w:ascii="Calibri" w:hAnsi="Calibri"/>
          <w:i/>
          <w:noProof/>
          <w:sz w:val="16"/>
          <w:szCs w:val="16"/>
          <w:lang w:eastAsia="pt-PT"/>
        </w:rPr>
        <w:t>(acrescentar linhas se necessário)</w:t>
      </w:r>
    </w:p>
    <w:tbl>
      <w:tblPr>
        <w:tblStyle w:val="TabelacomGrelh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237"/>
        <w:gridCol w:w="850"/>
        <w:gridCol w:w="1128"/>
      </w:tblGrid>
      <w:tr w:rsidR="002A64CC" w:rsidRPr="003E013F" w14:paraId="313BFCFD" w14:textId="77777777" w:rsidTr="00F04B93">
        <w:trPr>
          <w:tblHeader/>
        </w:trPr>
        <w:tc>
          <w:tcPr>
            <w:tcW w:w="7650" w:type="dxa"/>
            <w:gridSpan w:val="2"/>
            <w:vAlign w:val="center"/>
          </w:tcPr>
          <w:p w14:paraId="55FD5AE3" w14:textId="5894F139" w:rsidR="002A64CC" w:rsidRPr="003E013F" w:rsidRDefault="002A64CC" w:rsidP="00F04B93">
            <w:pPr>
              <w:jc w:val="center"/>
              <w:rPr>
                <w:rFonts w:ascii="Calibri" w:hAnsi="Calibri"/>
                <w:b/>
                <w:noProof/>
                <w:color w:val="44546A" w:themeColor="text2"/>
                <w:sz w:val="18"/>
                <w:szCs w:val="18"/>
                <w:lang w:eastAsia="pt-PT"/>
              </w:rPr>
            </w:pPr>
            <w:r w:rsidRPr="003E013F">
              <w:rPr>
                <w:rFonts w:ascii="Calibri" w:hAnsi="Calibri"/>
                <w:b/>
                <w:noProof/>
                <w:color w:val="44546A" w:themeColor="text2"/>
                <w:sz w:val="18"/>
                <w:szCs w:val="18"/>
                <w:lang w:eastAsia="pt-PT"/>
              </w:rPr>
              <w:t>Indicadores de re</w:t>
            </w:r>
            <w:r>
              <w:rPr>
                <w:rFonts w:ascii="Calibri" w:hAnsi="Calibri"/>
                <w:b/>
                <w:noProof/>
                <w:color w:val="44546A" w:themeColor="text2"/>
                <w:sz w:val="18"/>
                <w:szCs w:val="18"/>
                <w:lang w:eastAsia="pt-PT"/>
              </w:rPr>
              <w:t>sultado</w:t>
            </w:r>
          </w:p>
        </w:tc>
        <w:tc>
          <w:tcPr>
            <w:tcW w:w="850" w:type="dxa"/>
            <w:vMerge w:val="restart"/>
            <w:vAlign w:val="center"/>
          </w:tcPr>
          <w:p w14:paraId="73949120" w14:textId="77777777" w:rsidR="002A64CC" w:rsidRPr="003E013F" w:rsidRDefault="002A64CC" w:rsidP="00F04B93">
            <w:pPr>
              <w:jc w:val="center"/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</w:pPr>
            <w:r w:rsidRPr="003E013F"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  <w:t>Unidade</w:t>
            </w:r>
          </w:p>
        </w:tc>
        <w:tc>
          <w:tcPr>
            <w:tcW w:w="1128" w:type="dxa"/>
            <w:vMerge w:val="restart"/>
            <w:vAlign w:val="center"/>
          </w:tcPr>
          <w:p w14:paraId="25907096" w14:textId="77777777" w:rsidR="002A64CC" w:rsidRPr="003E013F" w:rsidRDefault="002A64CC" w:rsidP="00F04B93">
            <w:pPr>
              <w:jc w:val="center"/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</w:pPr>
            <w:r w:rsidRPr="003E013F"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  <w:t>Quantidade</w:t>
            </w:r>
          </w:p>
        </w:tc>
      </w:tr>
      <w:tr w:rsidR="002A64CC" w:rsidRPr="003E013F" w14:paraId="54C086AE" w14:textId="77777777" w:rsidTr="00F04B93">
        <w:trPr>
          <w:tblHeader/>
        </w:trPr>
        <w:tc>
          <w:tcPr>
            <w:tcW w:w="1413" w:type="dxa"/>
            <w:vAlign w:val="center"/>
          </w:tcPr>
          <w:p w14:paraId="65654F39" w14:textId="77777777" w:rsidR="002A64CC" w:rsidRPr="003E013F" w:rsidRDefault="002A64CC" w:rsidP="00F04B93">
            <w:pPr>
              <w:jc w:val="center"/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</w:pPr>
            <w:r w:rsidRPr="003E013F"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  <w:t>Código</w:t>
            </w:r>
          </w:p>
        </w:tc>
        <w:tc>
          <w:tcPr>
            <w:tcW w:w="6237" w:type="dxa"/>
            <w:vAlign w:val="center"/>
          </w:tcPr>
          <w:p w14:paraId="7A9D2B53" w14:textId="77777777" w:rsidR="002A64CC" w:rsidRPr="003E013F" w:rsidRDefault="002A64CC" w:rsidP="00F04B93">
            <w:pPr>
              <w:jc w:val="center"/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</w:pPr>
            <w:r w:rsidRPr="003E013F"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  <w:t>Designação</w:t>
            </w:r>
          </w:p>
        </w:tc>
        <w:tc>
          <w:tcPr>
            <w:tcW w:w="850" w:type="dxa"/>
            <w:vMerge/>
          </w:tcPr>
          <w:p w14:paraId="7A940563" w14:textId="77777777" w:rsidR="002A64CC" w:rsidRPr="003E013F" w:rsidRDefault="002A64CC" w:rsidP="00F04B93">
            <w:pPr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1128" w:type="dxa"/>
            <w:vMerge/>
          </w:tcPr>
          <w:p w14:paraId="1B9F9915" w14:textId="77777777" w:rsidR="002A64CC" w:rsidRPr="003E013F" w:rsidRDefault="002A64CC" w:rsidP="00F04B93">
            <w:pPr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</w:tr>
      <w:tr w:rsidR="002A64CC" w:rsidRPr="003E013F" w14:paraId="0703DB35" w14:textId="77777777" w:rsidTr="00F04B93">
        <w:tc>
          <w:tcPr>
            <w:tcW w:w="1413" w:type="dxa"/>
            <w:vAlign w:val="center"/>
          </w:tcPr>
          <w:p w14:paraId="78FBA90F" w14:textId="77777777" w:rsidR="002A64CC" w:rsidRPr="003E013F" w:rsidRDefault="002A64CC" w:rsidP="00F04B93">
            <w:pPr>
              <w:spacing w:before="120" w:after="120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6237" w:type="dxa"/>
            <w:vAlign w:val="center"/>
          </w:tcPr>
          <w:p w14:paraId="69919B35" w14:textId="77777777" w:rsidR="002A64CC" w:rsidRPr="003E013F" w:rsidRDefault="002A64CC" w:rsidP="00F04B93">
            <w:pPr>
              <w:spacing w:before="120" w:after="120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11FC3CB7" w14:textId="77777777" w:rsidR="002A64CC" w:rsidRPr="003E013F" w:rsidRDefault="002A64CC" w:rsidP="00F04B93">
            <w:pPr>
              <w:spacing w:before="120" w:after="120"/>
              <w:jc w:val="center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1128" w:type="dxa"/>
            <w:vAlign w:val="center"/>
          </w:tcPr>
          <w:p w14:paraId="14B1E0A5" w14:textId="77777777" w:rsidR="002A64CC" w:rsidRPr="003E013F" w:rsidRDefault="002A64CC" w:rsidP="00F04B93">
            <w:pPr>
              <w:spacing w:before="120" w:after="120"/>
              <w:jc w:val="center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</w:tr>
      <w:tr w:rsidR="002A64CC" w:rsidRPr="003E013F" w14:paraId="79F5CBD8" w14:textId="77777777" w:rsidTr="00F04B93">
        <w:tc>
          <w:tcPr>
            <w:tcW w:w="1413" w:type="dxa"/>
            <w:vAlign w:val="center"/>
          </w:tcPr>
          <w:p w14:paraId="39FD3BBF" w14:textId="77777777" w:rsidR="002A64CC" w:rsidRPr="003E013F" w:rsidRDefault="002A64CC" w:rsidP="00F04B93">
            <w:pPr>
              <w:spacing w:before="120" w:after="120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6237" w:type="dxa"/>
            <w:vAlign w:val="center"/>
          </w:tcPr>
          <w:p w14:paraId="42E9F0C5" w14:textId="77777777" w:rsidR="002A64CC" w:rsidRPr="003E013F" w:rsidRDefault="002A64CC" w:rsidP="00F04B93">
            <w:pPr>
              <w:spacing w:before="120" w:after="120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23C67C00" w14:textId="77777777" w:rsidR="002A64CC" w:rsidRPr="003E013F" w:rsidRDefault="002A64CC" w:rsidP="00F04B93">
            <w:pPr>
              <w:spacing w:before="120" w:after="120"/>
              <w:jc w:val="center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1128" w:type="dxa"/>
            <w:vAlign w:val="center"/>
          </w:tcPr>
          <w:p w14:paraId="108FDBF4" w14:textId="77777777" w:rsidR="002A64CC" w:rsidRPr="003E013F" w:rsidRDefault="002A64CC" w:rsidP="00F04B93">
            <w:pPr>
              <w:spacing w:before="120" w:after="120"/>
              <w:jc w:val="center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</w:tr>
      <w:tr w:rsidR="002A64CC" w:rsidRPr="003E013F" w14:paraId="7DEB6621" w14:textId="77777777" w:rsidTr="00F04B93">
        <w:tc>
          <w:tcPr>
            <w:tcW w:w="1413" w:type="dxa"/>
            <w:vAlign w:val="center"/>
          </w:tcPr>
          <w:p w14:paraId="659A241D" w14:textId="77777777" w:rsidR="002A64CC" w:rsidRPr="003E013F" w:rsidRDefault="002A64CC" w:rsidP="00F04B93">
            <w:pPr>
              <w:spacing w:before="120" w:after="120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6237" w:type="dxa"/>
            <w:vAlign w:val="center"/>
          </w:tcPr>
          <w:p w14:paraId="6568561B" w14:textId="77777777" w:rsidR="002A64CC" w:rsidRPr="003E013F" w:rsidRDefault="002A64CC" w:rsidP="00F04B93">
            <w:pPr>
              <w:spacing w:before="120" w:after="120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6EBC4763" w14:textId="77777777" w:rsidR="002A64CC" w:rsidRPr="003E013F" w:rsidRDefault="002A64CC" w:rsidP="00F04B93">
            <w:pPr>
              <w:spacing w:before="120" w:after="120"/>
              <w:jc w:val="center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1128" w:type="dxa"/>
            <w:vAlign w:val="center"/>
          </w:tcPr>
          <w:p w14:paraId="480B8B4A" w14:textId="77777777" w:rsidR="002A64CC" w:rsidRPr="003E013F" w:rsidRDefault="002A64CC" w:rsidP="00F04B93">
            <w:pPr>
              <w:spacing w:before="120" w:after="120"/>
              <w:jc w:val="center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</w:tr>
    </w:tbl>
    <w:p w14:paraId="726C24B5" w14:textId="77777777" w:rsidR="002A64CC" w:rsidRPr="00B353A4" w:rsidRDefault="002A64CC" w:rsidP="002A64CC">
      <w:pPr>
        <w:jc w:val="right"/>
        <w:rPr>
          <w:rFonts w:ascii="Calibri" w:hAnsi="Calibri"/>
          <w:i/>
          <w:noProof/>
          <w:sz w:val="16"/>
          <w:szCs w:val="16"/>
          <w:lang w:eastAsia="pt-PT"/>
        </w:rPr>
      </w:pPr>
      <w:r w:rsidRPr="00B353A4">
        <w:rPr>
          <w:rFonts w:ascii="Calibri" w:hAnsi="Calibri"/>
          <w:i/>
          <w:noProof/>
          <w:sz w:val="16"/>
          <w:szCs w:val="16"/>
          <w:lang w:eastAsia="pt-PT"/>
        </w:rPr>
        <w:t>(acrescentar linhas se necessário)</w:t>
      </w: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8075"/>
        <w:gridCol w:w="284"/>
        <w:gridCol w:w="1269"/>
      </w:tblGrid>
      <w:tr w:rsidR="00B353A4" w:rsidRPr="00D27686" w14:paraId="02E7510E" w14:textId="77777777" w:rsidTr="00B353A4">
        <w:trPr>
          <w:trHeight w:val="426"/>
        </w:trPr>
        <w:tc>
          <w:tcPr>
            <w:tcW w:w="9628" w:type="dxa"/>
            <w:gridSpan w:val="3"/>
            <w:shd w:val="clear" w:color="auto" w:fill="1F3864" w:themeFill="accent5" w:themeFillShade="80"/>
            <w:vAlign w:val="center"/>
          </w:tcPr>
          <w:p w14:paraId="3FF05B32" w14:textId="77777777" w:rsidR="00B353A4" w:rsidRPr="003759F4" w:rsidRDefault="00B353A4" w:rsidP="00B353A4">
            <w:pPr>
              <w:pStyle w:val="Ttulo1"/>
            </w:pPr>
            <w:bookmarkStart w:id="15" w:name="_Toc81919254"/>
            <w:bookmarkStart w:id="16" w:name="_Toc195518367"/>
            <w:r w:rsidRPr="003759F4">
              <w:t>5. Enquadramento da operação/tipologia de Ação</w:t>
            </w:r>
            <w:bookmarkEnd w:id="15"/>
            <w:bookmarkEnd w:id="16"/>
          </w:p>
        </w:tc>
      </w:tr>
      <w:tr w:rsidR="00B353A4" w14:paraId="7FAFA690" w14:textId="77777777" w:rsidTr="00B3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75" w:type="dxa"/>
            <w:tcBorders>
              <w:bottom w:val="single" w:sz="4" w:space="0" w:color="BFBFBF" w:themeColor="background1" w:themeShade="BF"/>
            </w:tcBorders>
          </w:tcPr>
          <w:p w14:paraId="7F1D28ED" w14:textId="77777777" w:rsidR="00B353A4" w:rsidRPr="00B71E6D" w:rsidRDefault="00B353A4" w:rsidP="00B353A4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</w:tcPr>
          <w:p w14:paraId="1CB7F7B3" w14:textId="77777777" w:rsidR="00B353A4" w:rsidRPr="003759F4" w:rsidRDefault="00B353A4" w:rsidP="00B353A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4" w:space="0" w:color="BFBFBF" w:themeColor="background1" w:themeShade="BF"/>
            </w:tcBorders>
          </w:tcPr>
          <w:p w14:paraId="58A65249" w14:textId="77777777" w:rsidR="00B353A4" w:rsidRPr="003759F4" w:rsidRDefault="00B353A4" w:rsidP="00B353A4">
            <w:pPr>
              <w:rPr>
                <w:rFonts w:ascii="Calibri" w:hAnsi="Calibri"/>
                <w:sz w:val="16"/>
                <w:szCs w:val="16"/>
              </w:rPr>
            </w:pPr>
            <w:r w:rsidRPr="003759F4">
              <w:rPr>
                <w:rFonts w:ascii="Calibri" w:hAnsi="Calibri"/>
                <w:color w:val="44546A" w:themeColor="text2"/>
                <w:sz w:val="16"/>
                <w:szCs w:val="16"/>
              </w:rPr>
              <w:t>Assinale com X a(s) tipologia(s) aplicável(eis)</w:t>
            </w:r>
          </w:p>
        </w:tc>
      </w:tr>
      <w:tr w:rsidR="00B353A4" w:rsidRPr="003E013F" w14:paraId="72C1B0A4" w14:textId="77777777" w:rsidTr="00225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4"/>
        </w:trPr>
        <w:tc>
          <w:tcPr>
            <w:tcW w:w="80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B2789D" w14:textId="77777777" w:rsidR="00C943A5" w:rsidRPr="00B71E6D" w:rsidRDefault="00C943A5" w:rsidP="002A64CC">
            <w:pPr>
              <w:rPr>
                <w:rFonts w:ascii="Calibri" w:hAnsi="Calibri"/>
                <w:color w:val="44546A" w:themeColor="text2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CA028A" w14:textId="77777777" w:rsidR="00B353A4" w:rsidRPr="00B71E6D" w:rsidRDefault="00B353A4" w:rsidP="00B353A4">
            <w:pPr>
              <w:rPr>
                <w:rFonts w:ascii="Calibri" w:hAnsi="Calibri"/>
                <w:sz w:val="18"/>
                <w:szCs w:val="18"/>
                <w:highlight w:val="yellow"/>
              </w:rPr>
            </w:pPr>
          </w:p>
        </w:tc>
        <w:tc>
          <w:tcPr>
            <w:tcW w:w="1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D04A5E" w14:textId="0ECD7A75" w:rsidR="00B353A4" w:rsidRPr="00B71E6D" w:rsidRDefault="00B353A4" w:rsidP="00B353A4">
            <w:pPr>
              <w:jc w:val="center"/>
              <w:rPr>
                <w:rFonts w:ascii="Calibri" w:hAnsi="Calibri"/>
                <w:sz w:val="18"/>
                <w:szCs w:val="18"/>
                <w:highlight w:val="yellow"/>
              </w:rPr>
            </w:pPr>
          </w:p>
        </w:tc>
      </w:tr>
    </w:tbl>
    <w:p w14:paraId="7467243F" w14:textId="77777777" w:rsidR="00CC629F" w:rsidRPr="00D27686" w:rsidRDefault="00CC629F" w:rsidP="000A2C8B">
      <w:pPr>
        <w:rPr>
          <w:rFonts w:ascii="Calibri" w:hAnsi="Calibri"/>
          <w:noProof/>
          <w:lang w:eastAsia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1435" w:rsidRPr="00D27686" w14:paraId="2ADD93F0" w14:textId="77777777" w:rsidTr="00721435">
        <w:trPr>
          <w:trHeight w:val="426"/>
        </w:trPr>
        <w:tc>
          <w:tcPr>
            <w:tcW w:w="9628" w:type="dxa"/>
            <w:shd w:val="clear" w:color="auto" w:fill="1F3864" w:themeFill="accent5" w:themeFillShade="80"/>
            <w:vAlign w:val="center"/>
          </w:tcPr>
          <w:p w14:paraId="33E6732F" w14:textId="77777777" w:rsidR="00721435" w:rsidRPr="00D27686" w:rsidRDefault="00221ACB" w:rsidP="00221ACB">
            <w:pPr>
              <w:pStyle w:val="Ttulo1"/>
            </w:pPr>
            <w:bookmarkStart w:id="17" w:name="_Toc195518368"/>
            <w:r>
              <w:t>6</w:t>
            </w:r>
            <w:r w:rsidR="00721435" w:rsidRPr="00D27686">
              <w:t xml:space="preserve">. </w:t>
            </w:r>
            <w:r>
              <w:t>Metodologia de Implementação</w:t>
            </w:r>
            <w:bookmarkEnd w:id="17"/>
          </w:p>
        </w:tc>
      </w:tr>
    </w:tbl>
    <w:p w14:paraId="11812B11" w14:textId="77777777" w:rsidR="000A2C8B" w:rsidRDefault="000A2C8B" w:rsidP="000A2C8B">
      <w:pPr>
        <w:rPr>
          <w:rFonts w:ascii="Calibri" w:hAnsi="Calibri"/>
        </w:rPr>
      </w:pPr>
    </w:p>
    <w:p w14:paraId="235DEC97" w14:textId="77777777" w:rsidR="001C7AE5" w:rsidRDefault="001C7AE5" w:rsidP="001C7AE5">
      <w:pPr>
        <w:shd w:val="clear" w:color="auto" w:fill="E7E6E6" w:themeFill="background2"/>
        <w:spacing w:after="0" w:line="240" w:lineRule="auto"/>
        <w:rPr>
          <w:rFonts w:ascii="Calibri" w:hAnsi="Calibri"/>
          <w:b/>
          <w:color w:val="44546A" w:themeColor="text2"/>
        </w:rPr>
      </w:pPr>
      <w:r w:rsidRPr="003E013F">
        <w:rPr>
          <w:rFonts w:ascii="Calibri" w:hAnsi="Calibri"/>
          <w:b/>
          <w:color w:val="44546A" w:themeColor="text2"/>
        </w:rPr>
        <w:t>6.</w:t>
      </w:r>
      <w:r>
        <w:rPr>
          <w:rFonts w:ascii="Calibri" w:hAnsi="Calibri"/>
          <w:b/>
          <w:color w:val="44546A" w:themeColor="text2"/>
        </w:rPr>
        <w:t>1</w:t>
      </w:r>
      <w:r w:rsidRPr="003E013F">
        <w:rPr>
          <w:rFonts w:ascii="Calibri" w:hAnsi="Calibri"/>
          <w:b/>
          <w:color w:val="44546A" w:themeColor="text2"/>
        </w:rPr>
        <w:t xml:space="preserve"> Cronograma global das ações </w:t>
      </w:r>
    </w:p>
    <w:p w14:paraId="654A2649" w14:textId="77777777" w:rsidR="001C7AE5" w:rsidRPr="00EF6619" w:rsidRDefault="001C7AE5" w:rsidP="001C7AE5">
      <w:pPr>
        <w:spacing w:after="120"/>
        <w:rPr>
          <w:rFonts w:ascii="Calibri" w:hAnsi="Calibri"/>
          <w:i/>
          <w:color w:val="44546A" w:themeColor="text2"/>
          <w:sz w:val="16"/>
          <w:szCs w:val="16"/>
        </w:rPr>
      </w:pPr>
    </w:p>
    <w:tbl>
      <w:tblPr>
        <w:tblStyle w:val="TabelacomGrelha"/>
        <w:tblW w:w="96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92"/>
      </w:tblGrid>
      <w:tr w:rsidR="001C7AE5" w:rsidRPr="003E013F" w14:paraId="543C9DCD" w14:textId="77777777" w:rsidTr="00E054E0">
        <w:trPr>
          <w:tblHeader/>
        </w:trPr>
        <w:tc>
          <w:tcPr>
            <w:tcW w:w="562" w:type="dxa"/>
            <w:vMerge w:val="restart"/>
            <w:vAlign w:val="center"/>
          </w:tcPr>
          <w:p w14:paraId="68AB98A8" w14:textId="77777777" w:rsidR="001C7AE5" w:rsidRPr="003E013F" w:rsidRDefault="001C7AE5" w:rsidP="009F294D">
            <w:pPr>
              <w:jc w:val="center"/>
              <w:rPr>
                <w:color w:val="1F3864" w:themeColor="accent5" w:themeShade="80"/>
                <w:sz w:val="16"/>
                <w:szCs w:val="18"/>
              </w:rPr>
            </w:pPr>
            <w:r w:rsidRPr="003E013F">
              <w:rPr>
                <w:color w:val="1F3864" w:themeColor="accent5" w:themeShade="80"/>
                <w:sz w:val="16"/>
                <w:szCs w:val="18"/>
              </w:rPr>
              <w:t>Ação (n.º)</w:t>
            </w:r>
          </w:p>
        </w:tc>
        <w:tc>
          <w:tcPr>
            <w:tcW w:w="5670" w:type="dxa"/>
            <w:vMerge w:val="restart"/>
            <w:vAlign w:val="center"/>
          </w:tcPr>
          <w:p w14:paraId="1A0C5294" w14:textId="77777777" w:rsidR="001C7AE5" w:rsidRPr="003E013F" w:rsidRDefault="001C7AE5" w:rsidP="009F294D">
            <w:pPr>
              <w:jc w:val="center"/>
              <w:rPr>
                <w:color w:val="1F3864" w:themeColor="accent5" w:themeShade="80"/>
                <w:sz w:val="16"/>
                <w:szCs w:val="18"/>
              </w:rPr>
            </w:pPr>
            <w:r w:rsidRPr="003E013F">
              <w:rPr>
                <w:color w:val="1F3864" w:themeColor="accent5" w:themeShade="80"/>
                <w:sz w:val="16"/>
                <w:szCs w:val="18"/>
              </w:rPr>
              <w:t>Designação</w:t>
            </w:r>
          </w:p>
        </w:tc>
        <w:tc>
          <w:tcPr>
            <w:tcW w:w="1134" w:type="dxa"/>
            <w:gridSpan w:val="4"/>
          </w:tcPr>
          <w:p w14:paraId="65C8C0AB" w14:textId="77777777" w:rsidR="001C7AE5" w:rsidRPr="003E013F" w:rsidRDefault="001C7AE5" w:rsidP="008348A3">
            <w:pPr>
              <w:jc w:val="center"/>
              <w:rPr>
                <w:color w:val="1F3864" w:themeColor="accent5" w:themeShade="80"/>
                <w:sz w:val="18"/>
                <w:szCs w:val="18"/>
              </w:rPr>
            </w:pPr>
            <w:r>
              <w:rPr>
                <w:color w:val="1F3864" w:themeColor="accent5" w:themeShade="80"/>
                <w:sz w:val="18"/>
                <w:szCs w:val="18"/>
              </w:rPr>
              <w:t>20..</w:t>
            </w:r>
          </w:p>
        </w:tc>
        <w:tc>
          <w:tcPr>
            <w:tcW w:w="1134" w:type="dxa"/>
            <w:gridSpan w:val="4"/>
          </w:tcPr>
          <w:p w14:paraId="61945635" w14:textId="77777777" w:rsidR="001C7AE5" w:rsidRPr="003E013F" w:rsidRDefault="001C7AE5" w:rsidP="008348A3">
            <w:pPr>
              <w:jc w:val="center"/>
              <w:rPr>
                <w:color w:val="1F3864" w:themeColor="accent5" w:themeShade="80"/>
                <w:sz w:val="18"/>
                <w:szCs w:val="18"/>
              </w:rPr>
            </w:pPr>
            <w:r>
              <w:rPr>
                <w:color w:val="1F3864" w:themeColor="accent5" w:themeShade="80"/>
                <w:sz w:val="18"/>
                <w:szCs w:val="18"/>
              </w:rPr>
              <w:t>20..</w:t>
            </w:r>
          </w:p>
        </w:tc>
        <w:tc>
          <w:tcPr>
            <w:tcW w:w="1143" w:type="dxa"/>
            <w:gridSpan w:val="4"/>
          </w:tcPr>
          <w:p w14:paraId="12BC1349" w14:textId="77777777" w:rsidR="001C7AE5" w:rsidRPr="003E013F" w:rsidRDefault="001C7AE5" w:rsidP="008348A3">
            <w:pPr>
              <w:jc w:val="center"/>
              <w:rPr>
                <w:color w:val="1F3864" w:themeColor="accent5" w:themeShade="80"/>
                <w:sz w:val="18"/>
                <w:szCs w:val="18"/>
              </w:rPr>
            </w:pPr>
            <w:r>
              <w:rPr>
                <w:color w:val="1F3864" w:themeColor="accent5" w:themeShade="80"/>
                <w:sz w:val="18"/>
                <w:szCs w:val="18"/>
              </w:rPr>
              <w:t>20..</w:t>
            </w:r>
          </w:p>
        </w:tc>
      </w:tr>
      <w:tr w:rsidR="001C7AE5" w:rsidRPr="003E013F" w14:paraId="3B0A1353" w14:textId="77777777" w:rsidTr="00563A44">
        <w:trPr>
          <w:cantSplit/>
          <w:trHeight w:val="474"/>
          <w:tblHeader/>
        </w:trPr>
        <w:tc>
          <w:tcPr>
            <w:tcW w:w="562" w:type="dxa"/>
            <w:vMerge/>
            <w:vAlign w:val="center"/>
          </w:tcPr>
          <w:p w14:paraId="347EA9D9" w14:textId="77777777" w:rsidR="001C7AE5" w:rsidRPr="003E013F" w:rsidRDefault="001C7AE5" w:rsidP="009F294D">
            <w:pPr>
              <w:jc w:val="center"/>
              <w:rPr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5670" w:type="dxa"/>
            <w:vMerge/>
            <w:vAlign w:val="center"/>
          </w:tcPr>
          <w:p w14:paraId="7A46C4A4" w14:textId="77777777" w:rsidR="001C7AE5" w:rsidRPr="003E013F" w:rsidRDefault="001C7AE5" w:rsidP="009F294D">
            <w:pPr>
              <w:jc w:val="center"/>
              <w:rPr>
                <w:color w:val="1F3864" w:themeColor="accent5" w:themeShade="80"/>
                <w:sz w:val="18"/>
                <w:szCs w:val="18"/>
              </w:rPr>
            </w:pPr>
          </w:p>
        </w:tc>
        <w:tc>
          <w:tcPr>
            <w:tcW w:w="284" w:type="dxa"/>
            <w:textDirection w:val="btLr"/>
            <w:vAlign w:val="center"/>
          </w:tcPr>
          <w:p w14:paraId="07F2CD7B" w14:textId="77777777" w:rsidR="001C7AE5" w:rsidRPr="003E013F" w:rsidRDefault="001C7AE5" w:rsidP="009F294D">
            <w:pPr>
              <w:ind w:left="113" w:right="113"/>
              <w:jc w:val="center"/>
              <w:rPr>
                <w:color w:val="1F3864" w:themeColor="accent5" w:themeShade="80"/>
                <w:sz w:val="12"/>
                <w:szCs w:val="18"/>
              </w:rPr>
            </w:pPr>
            <w:r w:rsidRPr="003E013F">
              <w:rPr>
                <w:color w:val="1F3864" w:themeColor="accent5" w:themeShade="80"/>
                <w:sz w:val="12"/>
                <w:szCs w:val="18"/>
              </w:rPr>
              <w:t>1.º T</w:t>
            </w:r>
          </w:p>
        </w:tc>
        <w:tc>
          <w:tcPr>
            <w:tcW w:w="283" w:type="dxa"/>
            <w:textDirection w:val="btLr"/>
            <w:vAlign w:val="center"/>
          </w:tcPr>
          <w:p w14:paraId="08C18B94" w14:textId="77777777" w:rsidR="001C7AE5" w:rsidRPr="003E013F" w:rsidRDefault="001C7AE5" w:rsidP="009F294D">
            <w:pPr>
              <w:ind w:left="113" w:right="113"/>
              <w:jc w:val="center"/>
              <w:rPr>
                <w:color w:val="1F3864" w:themeColor="accent5" w:themeShade="80"/>
                <w:sz w:val="12"/>
                <w:szCs w:val="18"/>
              </w:rPr>
            </w:pPr>
            <w:r w:rsidRPr="003E013F">
              <w:rPr>
                <w:color w:val="1F3864" w:themeColor="accent5" w:themeShade="80"/>
                <w:sz w:val="12"/>
                <w:szCs w:val="18"/>
              </w:rPr>
              <w:t>2.º T</w:t>
            </w:r>
          </w:p>
        </w:tc>
        <w:tc>
          <w:tcPr>
            <w:tcW w:w="284" w:type="dxa"/>
            <w:textDirection w:val="btLr"/>
            <w:vAlign w:val="center"/>
          </w:tcPr>
          <w:p w14:paraId="04146078" w14:textId="77777777" w:rsidR="001C7AE5" w:rsidRPr="003E013F" w:rsidRDefault="001C7AE5" w:rsidP="009F294D">
            <w:pPr>
              <w:ind w:left="113" w:right="113"/>
              <w:jc w:val="center"/>
              <w:rPr>
                <w:color w:val="1F3864" w:themeColor="accent5" w:themeShade="80"/>
                <w:sz w:val="12"/>
                <w:szCs w:val="18"/>
              </w:rPr>
            </w:pPr>
            <w:r w:rsidRPr="003E013F">
              <w:rPr>
                <w:color w:val="1F3864" w:themeColor="accent5" w:themeShade="80"/>
                <w:sz w:val="12"/>
                <w:szCs w:val="18"/>
              </w:rPr>
              <w:t>3.º T</w:t>
            </w:r>
          </w:p>
        </w:tc>
        <w:tc>
          <w:tcPr>
            <w:tcW w:w="283" w:type="dxa"/>
            <w:textDirection w:val="btLr"/>
            <w:vAlign w:val="center"/>
          </w:tcPr>
          <w:p w14:paraId="1CC59BCF" w14:textId="77777777" w:rsidR="001C7AE5" w:rsidRPr="003E013F" w:rsidRDefault="001C7AE5" w:rsidP="009F294D">
            <w:pPr>
              <w:ind w:left="113" w:right="113"/>
              <w:jc w:val="center"/>
              <w:rPr>
                <w:color w:val="1F3864" w:themeColor="accent5" w:themeShade="80"/>
                <w:sz w:val="12"/>
                <w:szCs w:val="18"/>
              </w:rPr>
            </w:pPr>
            <w:r w:rsidRPr="003E013F">
              <w:rPr>
                <w:color w:val="1F3864" w:themeColor="accent5" w:themeShade="80"/>
                <w:sz w:val="12"/>
                <w:szCs w:val="18"/>
              </w:rPr>
              <w:t>4.º T</w:t>
            </w:r>
          </w:p>
        </w:tc>
        <w:tc>
          <w:tcPr>
            <w:tcW w:w="284" w:type="dxa"/>
            <w:textDirection w:val="btLr"/>
            <w:vAlign w:val="center"/>
          </w:tcPr>
          <w:p w14:paraId="63F72139" w14:textId="77777777" w:rsidR="001C7AE5" w:rsidRPr="003E013F" w:rsidRDefault="001C7AE5" w:rsidP="009F294D">
            <w:pPr>
              <w:ind w:left="113" w:right="113"/>
              <w:jc w:val="center"/>
              <w:rPr>
                <w:color w:val="1F3864" w:themeColor="accent5" w:themeShade="80"/>
                <w:sz w:val="12"/>
                <w:szCs w:val="18"/>
              </w:rPr>
            </w:pPr>
            <w:r w:rsidRPr="003E013F">
              <w:rPr>
                <w:color w:val="1F3864" w:themeColor="accent5" w:themeShade="80"/>
                <w:sz w:val="12"/>
                <w:szCs w:val="18"/>
              </w:rPr>
              <w:t>1.º T</w:t>
            </w:r>
          </w:p>
        </w:tc>
        <w:tc>
          <w:tcPr>
            <w:tcW w:w="283" w:type="dxa"/>
            <w:textDirection w:val="btLr"/>
            <w:vAlign w:val="center"/>
          </w:tcPr>
          <w:p w14:paraId="1AC27D6C" w14:textId="77777777" w:rsidR="001C7AE5" w:rsidRPr="003E013F" w:rsidRDefault="001C7AE5" w:rsidP="009F294D">
            <w:pPr>
              <w:ind w:left="113" w:right="113"/>
              <w:jc w:val="center"/>
              <w:rPr>
                <w:color w:val="1F3864" w:themeColor="accent5" w:themeShade="80"/>
                <w:sz w:val="12"/>
                <w:szCs w:val="18"/>
              </w:rPr>
            </w:pPr>
            <w:r w:rsidRPr="003E013F">
              <w:rPr>
                <w:color w:val="1F3864" w:themeColor="accent5" w:themeShade="80"/>
                <w:sz w:val="12"/>
                <w:szCs w:val="18"/>
              </w:rPr>
              <w:t>2.º T</w:t>
            </w:r>
          </w:p>
        </w:tc>
        <w:tc>
          <w:tcPr>
            <w:tcW w:w="284" w:type="dxa"/>
            <w:textDirection w:val="btLr"/>
            <w:vAlign w:val="center"/>
          </w:tcPr>
          <w:p w14:paraId="3252596C" w14:textId="77777777" w:rsidR="001C7AE5" w:rsidRPr="003E013F" w:rsidRDefault="001C7AE5" w:rsidP="009F294D">
            <w:pPr>
              <w:ind w:left="113" w:right="113"/>
              <w:jc w:val="center"/>
              <w:rPr>
                <w:color w:val="1F3864" w:themeColor="accent5" w:themeShade="80"/>
                <w:sz w:val="12"/>
                <w:szCs w:val="18"/>
              </w:rPr>
            </w:pPr>
            <w:r w:rsidRPr="003E013F">
              <w:rPr>
                <w:color w:val="1F3864" w:themeColor="accent5" w:themeShade="80"/>
                <w:sz w:val="12"/>
                <w:szCs w:val="18"/>
              </w:rPr>
              <w:t>3.º T</w:t>
            </w:r>
          </w:p>
        </w:tc>
        <w:tc>
          <w:tcPr>
            <w:tcW w:w="283" w:type="dxa"/>
            <w:textDirection w:val="btLr"/>
            <w:vAlign w:val="center"/>
          </w:tcPr>
          <w:p w14:paraId="1C3D5F20" w14:textId="77777777" w:rsidR="001C7AE5" w:rsidRPr="003E013F" w:rsidRDefault="001C7AE5" w:rsidP="009F294D">
            <w:pPr>
              <w:ind w:left="113" w:right="113"/>
              <w:jc w:val="center"/>
              <w:rPr>
                <w:color w:val="1F3864" w:themeColor="accent5" w:themeShade="80"/>
                <w:sz w:val="12"/>
                <w:szCs w:val="18"/>
              </w:rPr>
            </w:pPr>
            <w:r w:rsidRPr="003E013F">
              <w:rPr>
                <w:color w:val="1F3864" w:themeColor="accent5" w:themeShade="80"/>
                <w:sz w:val="12"/>
                <w:szCs w:val="18"/>
              </w:rPr>
              <w:t>4.º T</w:t>
            </w:r>
          </w:p>
        </w:tc>
        <w:tc>
          <w:tcPr>
            <w:tcW w:w="284" w:type="dxa"/>
            <w:textDirection w:val="btLr"/>
            <w:vAlign w:val="center"/>
          </w:tcPr>
          <w:p w14:paraId="79770EC3" w14:textId="77777777" w:rsidR="001C7AE5" w:rsidRPr="003E013F" w:rsidRDefault="001C7AE5" w:rsidP="009F294D">
            <w:pPr>
              <w:ind w:left="113" w:right="113"/>
              <w:jc w:val="center"/>
              <w:rPr>
                <w:color w:val="1F3864" w:themeColor="accent5" w:themeShade="80"/>
                <w:sz w:val="12"/>
                <w:szCs w:val="18"/>
              </w:rPr>
            </w:pPr>
            <w:r w:rsidRPr="003E013F">
              <w:rPr>
                <w:color w:val="1F3864" w:themeColor="accent5" w:themeShade="80"/>
                <w:sz w:val="12"/>
                <w:szCs w:val="18"/>
              </w:rPr>
              <w:t>1.º T</w:t>
            </w:r>
          </w:p>
        </w:tc>
        <w:tc>
          <w:tcPr>
            <w:tcW w:w="283" w:type="dxa"/>
            <w:textDirection w:val="btLr"/>
            <w:vAlign w:val="center"/>
          </w:tcPr>
          <w:p w14:paraId="677E3B42" w14:textId="77777777" w:rsidR="001C7AE5" w:rsidRPr="003E013F" w:rsidRDefault="001C7AE5" w:rsidP="009F294D">
            <w:pPr>
              <w:ind w:left="113" w:right="113"/>
              <w:jc w:val="center"/>
              <w:rPr>
                <w:color w:val="1F3864" w:themeColor="accent5" w:themeShade="80"/>
                <w:sz w:val="12"/>
                <w:szCs w:val="18"/>
              </w:rPr>
            </w:pPr>
            <w:r w:rsidRPr="003E013F">
              <w:rPr>
                <w:color w:val="1F3864" w:themeColor="accent5" w:themeShade="80"/>
                <w:sz w:val="12"/>
                <w:szCs w:val="18"/>
              </w:rPr>
              <w:t>2.º T</w:t>
            </w:r>
          </w:p>
        </w:tc>
        <w:tc>
          <w:tcPr>
            <w:tcW w:w="284" w:type="dxa"/>
            <w:textDirection w:val="btLr"/>
            <w:vAlign w:val="center"/>
          </w:tcPr>
          <w:p w14:paraId="70B44CE2" w14:textId="77777777" w:rsidR="001C7AE5" w:rsidRPr="003E013F" w:rsidRDefault="001C7AE5" w:rsidP="009F294D">
            <w:pPr>
              <w:ind w:left="113" w:right="113"/>
              <w:jc w:val="center"/>
              <w:rPr>
                <w:color w:val="1F3864" w:themeColor="accent5" w:themeShade="80"/>
                <w:sz w:val="12"/>
                <w:szCs w:val="18"/>
              </w:rPr>
            </w:pPr>
            <w:r w:rsidRPr="003E013F">
              <w:rPr>
                <w:color w:val="1F3864" w:themeColor="accent5" w:themeShade="80"/>
                <w:sz w:val="12"/>
                <w:szCs w:val="18"/>
              </w:rPr>
              <w:t>3.º T</w:t>
            </w:r>
          </w:p>
        </w:tc>
        <w:tc>
          <w:tcPr>
            <w:tcW w:w="292" w:type="dxa"/>
            <w:textDirection w:val="btLr"/>
            <w:vAlign w:val="center"/>
          </w:tcPr>
          <w:p w14:paraId="4FF6683F" w14:textId="77777777" w:rsidR="001C7AE5" w:rsidRPr="003E013F" w:rsidRDefault="001C7AE5" w:rsidP="009F294D">
            <w:pPr>
              <w:ind w:left="113" w:right="113"/>
              <w:jc w:val="center"/>
              <w:rPr>
                <w:color w:val="1F3864" w:themeColor="accent5" w:themeShade="80"/>
                <w:sz w:val="12"/>
                <w:szCs w:val="18"/>
              </w:rPr>
            </w:pPr>
            <w:r w:rsidRPr="003E013F">
              <w:rPr>
                <w:color w:val="1F3864" w:themeColor="accent5" w:themeShade="80"/>
                <w:sz w:val="12"/>
                <w:szCs w:val="18"/>
              </w:rPr>
              <w:t>4.º T</w:t>
            </w:r>
          </w:p>
        </w:tc>
      </w:tr>
      <w:tr w:rsidR="001C7AE5" w:rsidRPr="00344E00" w14:paraId="5E6AD069" w14:textId="77777777" w:rsidTr="00E32B52">
        <w:trPr>
          <w:trHeight w:val="454"/>
        </w:trPr>
        <w:tc>
          <w:tcPr>
            <w:tcW w:w="562" w:type="dxa"/>
            <w:vAlign w:val="center"/>
          </w:tcPr>
          <w:p w14:paraId="0C943A36" w14:textId="77777777" w:rsidR="001C7AE5" w:rsidRPr="00344E00" w:rsidRDefault="001C7AE5" w:rsidP="009F294D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</w:tcPr>
          <w:p w14:paraId="2D89E20A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</w:tcPr>
          <w:p w14:paraId="1DB16ADC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</w:tcPr>
          <w:p w14:paraId="3A5D2981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</w:tcPr>
          <w:p w14:paraId="230DFA74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</w:tcPr>
          <w:p w14:paraId="6A4DFDA5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</w:tcPr>
          <w:p w14:paraId="4D08840C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</w:tcPr>
          <w:p w14:paraId="5ABEA9C8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</w:tcPr>
          <w:p w14:paraId="5F844D4C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</w:tcPr>
          <w:p w14:paraId="71964F2C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</w:tcPr>
          <w:p w14:paraId="2E6840C6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</w:tcPr>
          <w:p w14:paraId="7089B415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</w:tcPr>
          <w:p w14:paraId="6DCE86C2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2" w:type="dxa"/>
          </w:tcPr>
          <w:p w14:paraId="2714A781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</w:tr>
      <w:tr w:rsidR="001C7AE5" w:rsidRPr="00344E00" w14:paraId="505BA66E" w14:textId="77777777" w:rsidTr="00E32B52">
        <w:trPr>
          <w:trHeight w:val="454"/>
        </w:trPr>
        <w:tc>
          <w:tcPr>
            <w:tcW w:w="562" w:type="dxa"/>
            <w:vAlign w:val="center"/>
          </w:tcPr>
          <w:p w14:paraId="42CA3019" w14:textId="77777777" w:rsidR="001C7AE5" w:rsidRPr="00344E00" w:rsidRDefault="001C7AE5" w:rsidP="009F294D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</w:tcPr>
          <w:p w14:paraId="61A414C2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</w:tcPr>
          <w:p w14:paraId="6EBD42F8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</w:tcPr>
          <w:p w14:paraId="6DBF24E5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</w:tcPr>
          <w:p w14:paraId="58F74852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</w:tcPr>
          <w:p w14:paraId="219E579E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</w:tcPr>
          <w:p w14:paraId="52941C78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</w:tcPr>
          <w:p w14:paraId="1714F9CB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</w:tcPr>
          <w:p w14:paraId="1ABF9E31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</w:tcPr>
          <w:p w14:paraId="44246F2E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</w:tcPr>
          <w:p w14:paraId="44CA0616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</w:tcPr>
          <w:p w14:paraId="155853AF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</w:tcPr>
          <w:p w14:paraId="788F244E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2" w:type="dxa"/>
          </w:tcPr>
          <w:p w14:paraId="2670CC55" w14:textId="77777777" w:rsidR="001C7AE5" w:rsidRPr="00344E00" w:rsidRDefault="001C7AE5" w:rsidP="009F29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70CA3B9" w14:textId="77777777" w:rsidR="001C7AE5" w:rsidRPr="006958AD" w:rsidRDefault="001C7AE5" w:rsidP="006958AD">
      <w:pPr>
        <w:spacing w:after="120"/>
        <w:rPr>
          <w:rFonts w:ascii="Calibri" w:hAnsi="Calibri"/>
          <w:i/>
          <w:color w:val="44546A" w:themeColor="text2"/>
          <w:sz w:val="16"/>
          <w:szCs w:val="16"/>
        </w:rPr>
      </w:pPr>
      <w:r w:rsidRPr="003E013F">
        <w:rPr>
          <w:rFonts w:ascii="Calibri" w:hAnsi="Calibri"/>
          <w:color w:val="1F3864" w:themeColor="accent5" w:themeShade="80"/>
          <w:sz w:val="14"/>
        </w:rPr>
        <w:t>(T – trimestre)</w:t>
      </w:r>
      <w:r w:rsidR="006958AD">
        <w:rPr>
          <w:rFonts w:ascii="Calibri" w:hAnsi="Calibri"/>
          <w:color w:val="1F3864" w:themeColor="accent5" w:themeShade="80"/>
          <w:sz w:val="14"/>
        </w:rPr>
        <w:tab/>
      </w:r>
      <w:r w:rsidR="006958AD">
        <w:rPr>
          <w:rFonts w:ascii="Calibri" w:hAnsi="Calibri"/>
          <w:color w:val="1F3864" w:themeColor="accent5" w:themeShade="80"/>
          <w:sz w:val="14"/>
        </w:rPr>
        <w:tab/>
      </w:r>
      <w:r w:rsidR="006958AD">
        <w:rPr>
          <w:rFonts w:ascii="Calibri" w:hAnsi="Calibri"/>
          <w:color w:val="1F3864" w:themeColor="accent5" w:themeShade="80"/>
          <w:sz w:val="14"/>
        </w:rPr>
        <w:tab/>
      </w:r>
      <w:r w:rsidR="006958AD">
        <w:rPr>
          <w:rFonts w:ascii="Calibri" w:hAnsi="Calibri"/>
          <w:color w:val="1F3864" w:themeColor="accent5" w:themeShade="80"/>
          <w:sz w:val="14"/>
        </w:rPr>
        <w:tab/>
      </w:r>
      <w:r w:rsidR="006958AD">
        <w:rPr>
          <w:rFonts w:ascii="Calibri" w:hAnsi="Calibri"/>
          <w:color w:val="1F3864" w:themeColor="accent5" w:themeShade="80"/>
          <w:sz w:val="14"/>
        </w:rPr>
        <w:tab/>
      </w:r>
      <w:r w:rsidR="006958AD">
        <w:rPr>
          <w:rFonts w:ascii="Calibri" w:hAnsi="Calibri"/>
          <w:color w:val="1F3864" w:themeColor="accent5" w:themeShade="80"/>
          <w:sz w:val="14"/>
        </w:rPr>
        <w:tab/>
      </w:r>
      <w:r w:rsidR="006958AD">
        <w:rPr>
          <w:rFonts w:ascii="Calibri" w:hAnsi="Calibri"/>
          <w:color w:val="1F3864" w:themeColor="accent5" w:themeShade="80"/>
          <w:sz w:val="14"/>
        </w:rPr>
        <w:tab/>
      </w:r>
      <w:r w:rsidR="006958AD">
        <w:rPr>
          <w:rFonts w:ascii="Calibri" w:hAnsi="Calibri"/>
          <w:color w:val="1F3864" w:themeColor="accent5" w:themeShade="80"/>
          <w:sz w:val="14"/>
        </w:rPr>
        <w:tab/>
      </w:r>
      <w:r w:rsidR="006958AD">
        <w:rPr>
          <w:rFonts w:ascii="Calibri" w:hAnsi="Calibri"/>
          <w:color w:val="1F3864" w:themeColor="accent5" w:themeShade="80"/>
          <w:sz w:val="14"/>
        </w:rPr>
        <w:tab/>
        <w:t xml:space="preserve">        </w:t>
      </w:r>
      <w:proofErr w:type="gramStart"/>
      <w:r w:rsidR="006958AD">
        <w:rPr>
          <w:rFonts w:ascii="Calibri" w:hAnsi="Calibri"/>
          <w:color w:val="1F3864" w:themeColor="accent5" w:themeShade="80"/>
          <w:sz w:val="14"/>
        </w:rPr>
        <w:t xml:space="preserve">   </w:t>
      </w:r>
      <w:r w:rsidR="006958AD" w:rsidRPr="00EF6619">
        <w:rPr>
          <w:rFonts w:ascii="Calibri" w:hAnsi="Calibri"/>
          <w:i/>
          <w:color w:val="44546A" w:themeColor="text2"/>
          <w:sz w:val="16"/>
          <w:szCs w:val="16"/>
        </w:rPr>
        <w:t>(</w:t>
      </w:r>
      <w:proofErr w:type="gramEnd"/>
      <w:r w:rsidR="006958AD">
        <w:rPr>
          <w:rFonts w:ascii="Calibri" w:hAnsi="Calibri"/>
          <w:i/>
          <w:color w:val="44546A" w:themeColor="text2"/>
          <w:sz w:val="16"/>
          <w:szCs w:val="16"/>
        </w:rPr>
        <w:t>acrescentar linhas se necessário</w:t>
      </w:r>
      <w:r w:rsidR="006958AD" w:rsidRPr="00EF6619">
        <w:rPr>
          <w:rFonts w:ascii="Calibri" w:hAnsi="Calibri"/>
          <w:i/>
          <w:color w:val="44546A" w:themeColor="text2"/>
          <w:sz w:val="16"/>
          <w:szCs w:val="16"/>
        </w:rPr>
        <w:t>)</w:t>
      </w:r>
    </w:p>
    <w:p w14:paraId="690CACB1" w14:textId="77777777" w:rsidR="0052447B" w:rsidRPr="003E013F" w:rsidRDefault="0052447B" w:rsidP="0052447B">
      <w:pPr>
        <w:rPr>
          <w:rFonts w:ascii="Calibri" w:hAnsi="Calibri"/>
          <w:i/>
          <w:color w:val="44546A" w:themeColor="text2"/>
          <w:sz w:val="18"/>
          <w:szCs w:val="18"/>
        </w:rPr>
      </w:pPr>
      <w:r w:rsidRPr="003E013F">
        <w:rPr>
          <w:rFonts w:ascii="Calibri" w:hAnsi="Calibri"/>
          <w:i/>
          <w:color w:val="44546A" w:themeColor="text2"/>
          <w:sz w:val="18"/>
          <w:szCs w:val="18"/>
        </w:rPr>
        <w:lastRenderedPageBreak/>
        <w:t>(replicar para cada uma das ações a desenvolver)</w:t>
      </w:r>
    </w:p>
    <w:tbl>
      <w:tblPr>
        <w:tblStyle w:val="TabelacomGrelh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1244"/>
        <w:gridCol w:w="1144"/>
        <w:gridCol w:w="5943"/>
      </w:tblGrid>
      <w:tr w:rsidR="0052447B" w14:paraId="65421B2B" w14:textId="77777777" w:rsidTr="00344E00">
        <w:trPr>
          <w:trHeight w:val="373"/>
        </w:trPr>
        <w:tc>
          <w:tcPr>
            <w:tcW w:w="1308" w:type="dxa"/>
            <w:shd w:val="clear" w:color="auto" w:fill="E7E6E6" w:themeFill="background2"/>
            <w:vAlign w:val="center"/>
          </w:tcPr>
          <w:p w14:paraId="2649E2E3" w14:textId="77777777" w:rsidR="0052447B" w:rsidRPr="0052447B" w:rsidRDefault="001C7AE5" w:rsidP="001C7AE5">
            <w:pPr>
              <w:rPr>
                <w:rFonts w:ascii="Calibri" w:hAnsi="Calibri"/>
                <w:b/>
                <w:color w:val="44546A" w:themeColor="text2"/>
              </w:rPr>
            </w:pPr>
            <w:r>
              <w:rPr>
                <w:rFonts w:ascii="Calibri" w:hAnsi="Calibri"/>
                <w:b/>
                <w:color w:val="44546A" w:themeColor="text2"/>
              </w:rPr>
              <w:t>6.2 Ação</w:t>
            </w:r>
          </w:p>
        </w:tc>
        <w:tc>
          <w:tcPr>
            <w:tcW w:w="1244" w:type="dxa"/>
            <w:shd w:val="clear" w:color="auto" w:fill="E7E6E6" w:themeFill="background2"/>
            <w:vAlign w:val="center"/>
          </w:tcPr>
          <w:p w14:paraId="7B91D71B" w14:textId="77777777" w:rsidR="0052447B" w:rsidRPr="0052447B" w:rsidRDefault="0052447B" w:rsidP="003E01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E7E6E6" w:themeFill="background2"/>
            <w:vAlign w:val="center"/>
          </w:tcPr>
          <w:p w14:paraId="24F6334D" w14:textId="77777777" w:rsidR="0052447B" w:rsidRPr="0052447B" w:rsidRDefault="0052447B" w:rsidP="003E013F">
            <w:pPr>
              <w:rPr>
                <w:rFonts w:ascii="Calibri" w:hAnsi="Calibri"/>
                <w:color w:val="44546A" w:themeColor="text2"/>
                <w:sz w:val="20"/>
                <w:szCs w:val="20"/>
              </w:rPr>
            </w:pPr>
          </w:p>
        </w:tc>
        <w:tc>
          <w:tcPr>
            <w:tcW w:w="5943" w:type="dxa"/>
            <w:shd w:val="clear" w:color="auto" w:fill="E7E6E6" w:themeFill="background2"/>
            <w:vAlign w:val="center"/>
          </w:tcPr>
          <w:p w14:paraId="141ADAA1" w14:textId="77777777" w:rsidR="0052447B" w:rsidRPr="0052447B" w:rsidRDefault="0052447B" w:rsidP="003E013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41921CE" w14:textId="77777777" w:rsidR="00344E00" w:rsidRDefault="00344E00"/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"/>
        <w:gridCol w:w="697"/>
        <w:gridCol w:w="1068"/>
        <w:gridCol w:w="7433"/>
      </w:tblGrid>
      <w:tr w:rsidR="001C7AE5" w:rsidRPr="007D3467" w14:paraId="3161B914" w14:textId="77777777" w:rsidTr="00563A44">
        <w:trPr>
          <w:trHeight w:val="411"/>
        </w:trPr>
        <w:tc>
          <w:tcPr>
            <w:tcW w:w="226" w:type="pc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32A5DD" w14:textId="77777777" w:rsidR="0052447B" w:rsidRPr="007D3467" w:rsidRDefault="0052447B" w:rsidP="00344E00">
            <w:pPr>
              <w:jc w:val="right"/>
              <w:rPr>
                <w:rFonts w:ascii="Calibri" w:hAnsi="Calibri"/>
                <w:b/>
                <w:color w:val="44546A" w:themeColor="text2"/>
                <w:sz w:val="18"/>
                <w:szCs w:val="18"/>
              </w:rPr>
            </w:pPr>
            <w:r w:rsidRPr="007D3467">
              <w:rPr>
                <w:rFonts w:ascii="Calibri" w:hAnsi="Calibri"/>
                <w:b/>
                <w:color w:val="44546A" w:themeColor="text2"/>
                <w:sz w:val="18"/>
                <w:szCs w:val="18"/>
              </w:rPr>
              <w:t>Nº</w:t>
            </w:r>
          </w:p>
        </w:tc>
        <w:tc>
          <w:tcPr>
            <w:tcW w:w="3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11FAD0" w14:textId="77777777" w:rsidR="0052447B" w:rsidRPr="007D3467" w:rsidRDefault="0052447B" w:rsidP="00344E0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CFA3C7" w14:textId="77777777" w:rsidR="0052447B" w:rsidRPr="007D3467" w:rsidRDefault="0052447B" w:rsidP="00344E00">
            <w:pPr>
              <w:jc w:val="right"/>
              <w:rPr>
                <w:rFonts w:ascii="Calibri" w:hAnsi="Calibri"/>
                <w:b/>
                <w:color w:val="44546A" w:themeColor="text2"/>
                <w:sz w:val="18"/>
                <w:szCs w:val="18"/>
              </w:rPr>
            </w:pPr>
            <w:r w:rsidRPr="007D3467">
              <w:rPr>
                <w:rFonts w:ascii="Calibri" w:hAnsi="Calibri"/>
                <w:b/>
                <w:color w:val="44546A" w:themeColor="text2"/>
                <w:sz w:val="18"/>
                <w:szCs w:val="18"/>
              </w:rPr>
              <w:t>Designação</w:t>
            </w:r>
          </w:p>
        </w:tc>
        <w:tc>
          <w:tcPr>
            <w:tcW w:w="385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CAD531" w14:textId="77777777" w:rsidR="0052447B" w:rsidRPr="007D3467" w:rsidRDefault="0052447B" w:rsidP="00344E00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0D060CE9" w14:textId="77777777" w:rsidR="001C7AE5" w:rsidRPr="007D3467" w:rsidRDefault="001C7AE5" w:rsidP="00563A44">
      <w:pPr>
        <w:spacing w:after="0" w:line="240" w:lineRule="auto"/>
        <w:rPr>
          <w:sz w:val="18"/>
          <w:szCs w:val="18"/>
        </w:rPr>
      </w:pPr>
    </w:p>
    <w:tbl>
      <w:tblPr>
        <w:tblStyle w:val="TabelacomGrelha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1558"/>
        <w:gridCol w:w="1275"/>
        <w:gridCol w:w="5947"/>
      </w:tblGrid>
      <w:tr w:rsidR="00344E00" w:rsidRPr="007D3467" w14:paraId="30BDF0D3" w14:textId="77777777" w:rsidTr="001C7AE5">
        <w:trPr>
          <w:trHeight w:val="329"/>
        </w:trPr>
        <w:tc>
          <w:tcPr>
            <w:tcW w:w="5000" w:type="pct"/>
            <w:gridSpan w:val="4"/>
          </w:tcPr>
          <w:p w14:paraId="3C29F58D" w14:textId="77777777" w:rsidR="00344E00" w:rsidRPr="007D3467" w:rsidRDefault="00344E00" w:rsidP="001C7AE5">
            <w:pPr>
              <w:spacing w:before="120" w:after="120"/>
              <w:rPr>
                <w:rFonts w:ascii="Calibri" w:hAnsi="Calibri"/>
                <w:sz w:val="20"/>
                <w:szCs w:val="18"/>
              </w:rPr>
            </w:pPr>
            <w:r w:rsidRPr="007D3467">
              <w:rPr>
                <w:rFonts w:ascii="Calibri" w:hAnsi="Calibri"/>
                <w:b/>
                <w:color w:val="44546A" w:themeColor="text2"/>
                <w:sz w:val="20"/>
                <w:szCs w:val="18"/>
              </w:rPr>
              <w:t>Beneficiário:</w:t>
            </w:r>
          </w:p>
        </w:tc>
      </w:tr>
      <w:tr w:rsidR="001C7AE5" w:rsidRPr="007D3467" w14:paraId="7CC15425" w14:textId="77777777" w:rsidTr="001C7AE5">
        <w:trPr>
          <w:trHeight w:val="398"/>
        </w:trPr>
        <w:tc>
          <w:tcPr>
            <w:tcW w:w="442" w:type="pct"/>
            <w:tcBorders>
              <w:right w:val="single" w:sz="4" w:space="0" w:color="BFBFBF" w:themeColor="background1" w:themeShade="BF"/>
            </w:tcBorders>
          </w:tcPr>
          <w:p w14:paraId="01CC96E3" w14:textId="77777777" w:rsidR="0052447B" w:rsidRPr="007D3467" w:rsidRDefault="0052447B" w:rsidP="0052447B">
            <w:pPr>
              <w:jc w:val="right"/>
              <w:rPr>
                <w:rFonts w:ascii="Calibri" w:hAnsi="Calibri"/>
                <w:color w:val="44546A" w:themeColor="text2"/>
                <w:sz w:val="18"/>
                <w:szCs w:val="18"/>
              </w:rPr>
            </w:pPr>
            <w:r w:rsidRPr="007D3467">
              <w:rPr>
                <w:rFonts w:ascii="Calibri" w:hAnsi="Calibri"/>
                <w:color w:val="44546A" w:themeColor="text2"/>
                <w:sz w:val="18"/>
                <w:szCs w:val="18"/>
              </w:rPr>
              <w:t>NIF</w:t>
            </w:r>
          </w:p>
        </w:tc>
        <w:tc>
          <w:tcPr>
            <w:tcW w:w="80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C539D7" w14:textId="77777777" w:rsidR="0052447B" w:rsidRPr="007D3467" w:rsidRDefault="0052447B" w:rsidP="001C7AE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2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48A980" w14:textId="77777777" w:rsidR="0052447B" w:rsidRPr="007D3467" w:rsidRDefault="0052447B" w:rsidP="00344E00">
            <w:pPr>
              <w:jc w:val="right"/>
              <w:rPr>
                <w:rFonts w:ascii="Calibri" w:hAnsi="Calibri"/>
                <w:color w:val="44546A" w:themeColor="text2"/>
                <w:sz w:val="18"/>
                <w:szCs w:val="18"/>
              </w:rPr>
            </w:pPr>
            <w:r w:rsidRPr="007D3467">
              <w:rPr>
                <w:rFonts w:ascii="Calibri" w:hAnsi="Calibri"/>
                <w:color w:val="44546A" w:themeColor="text2"/>
                <w:sz w:val="18"/>
                <w:szCs w:val="18"/>
              </w:rPr>
              <w:t>Designação</w:t>
            </w:r>
          </w:p>
        </w:tc>
        <w:tc>
          <w:tcPr>
            <w:tcW w:w="308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9B6D6B" w14:textId="77777777" w:rsidR="0052447B" w:rsidRPr="007D3467" w:rsidRDefault="0052447B" w:rsidP="0052447B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1FC60B13" w14:textId="77777777" w:rsidR="001C7AE5" w:rsidRPr="007D3467" w:rsidRDefault="001C7AE5" w:rsidP="00563A44">
      <w:pPr>
        <w:spacing w:after="0" w:line="240" w:lineRule="auto"/>
        <w:rPr>
          <w:sz w:val="18"/>
          <w:szCs w:val="18"/>
        </w:rPr>
      </w:pPr>
    </w:p>
    <w:tbl>
      <w:tblPr>
        <w:tblStyle w:val="TabelacomGrelha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1844"/>
        <w:gridCol w:w="3587"/>
        <w:gridCol w:w="1792"/>
      </w:tblGrid>
      <w:tr w:rsidR="00344E00" w:rsidRPr="007D3467" w14:paraId="203D2AD6" w14:textId="77777777" w:rsidTr="001C7AE5">
        <w:trPr>
          <w:trHeight w:val="398"/>
        </w:trPr>
        <w:tc>
          <w:tcPr>
            <w:tcW w:w="5000" w:type="pct"/>
            <w:gridSpan w:val="4"/>
          </w:tcPr>
          <w:p w14:paraId="0BA3A6A8" w14:textId="77777777" w:rsidR="00344E00" w:rsidRPr="007D3467" w:rsidRDefault="00344E00" w:rsidP="001C7AE5">
            <w:pPr>
              <w:spacing w:before="120" w:after="120"/>
              <w:rPr>
                <w:rFonts w:ascii="Calibri" w:hAnsi="Calibri"/>
                <w:sz w:val="20"/>
                <w:szCs w:val="18"/>
              </w:rPr>
            </w:pPr>
            <w:r w:rsidRPr="007D3467">
              <w:rPr>
                <w:rFonts w:ascii="Calibri" w:hAnsi="Calibri"/>
                <w:b/>
                <w:color w:val="44546A" w:themeColor="text2"/>
                <w:sz w:val="20"/>
                <w:szCs w:val="18"/>
              </w:rPr>
              <w:t>Calendário de realização da ação:</w:t>
            </w:r>
          </w:p>
        </w:tc>
      </w:tr>
      <w:tr w:rsidR="001C7AE5" w:rsidRPr="007D3467" w14:paraId="66F38CCF" w14:textId="77777777" w:rsidTr="001C7AE5">
        <w:trPr>
          <w:trHeight w:val="400"/>
        </w:trPr>
        <w:tc>
          <w:tcPr>
            <w:tcW w:w="1251" w:type="pct"/>
            <w:tcBorders>
              <w:right w:val="single" w:sz="4" w:space="0" w:color="BFBFBF" w:themeColor="background1" w:themeShade="BF"/>
            </w:tcBorders>
            <w:vAlign w:val="center"/>
          </w:tcPr>
          <w:p w14:paraId="65A1293C" w14:textId="77777777" w:rsidR="0052447B" w:rsidRPr="007D3467" w:rsidRDefault="0052447B" w:rsidP="009F294D">
            <w:pPr>
              <w:jc w:val="center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  <w:r w:rsidRPr="007D3467"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  <w:t>Início (dia/mês/ano)</w:t>
            </w:r>
          </w:p>
        </w:tc>
        <w:tc>
          <w:tcPr>
            <w:tcW w:w="95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B7C64D" w14:textId="77777777" w:rsidR="0052447B" w:rsidRPr="007D3467" w:rsidRDefault="0052447B" w:rsidP="009F294D">
            <w:pPr>
              <w:jc w:val="center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  <w:tc>
          <w:tcPr>
            <w:tcW w:w="1862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3F5A35" w14:textId="77777777" w:rsidR="0052447B" w:rsidRPr="007D3467" w:rsidRDefault="0052447B" w:rsidP="009F294D">
            <w:pPr>
              <w:jc w:val="right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  <w:r w:rsidRPr="007D3467">
              <w:rPr>
                <w:rFonts w:ascii="Calibri" w:hAnsi="Calibri"/>
                <w:noProof/>
                <w:color w:val="44546A" w:themeColor="text2"/>
                <w:sz w:val="18"/>
                <w:szCs w:val="18"/>
                <w:lang w:eastAsia="pt-PT"/>
              </w:rPr>
              <w:t>Conclusão (dia/mês/ano)</w:t>
            </w:r>
          </w:p>
        </w:tc>
        <w:tc>
          <w:tcPr>
            <w:tcW w:w="9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745BD4" w14:textId="77777777" w:rsidR="0052447B" w:rsidRPr="007D3467" w:rsidRDefault="0052447B" w:rsidP="009F294D">
            <w:pPr>
              <w:jc w:val="center"/>
              <w:rPr>
                <w:rFonts w:ascii="Calibri" w:hAnsi="Calibri"/>
                <w:noProof/>
                <w:sz w:val="18"/>
                <w:szCs w:val="18"/>
                <w:lang w:eastAsia="pt-PT"/>
              </w:rPr>
            </w:pPr>
          </w:p>
        </w:tc>
      </w:tr>
    </w:tbl>
    <w:p w14:paraId="286DD544" w14:textId="77777777" w:rsidR="001C7AE5" w:rsidRPr="007D3467" w:rsidRDefault="001C7AE5" w:rsidP="00563A44">
      <w:pPr>
        <w:spacing w:after="0" w:line="240" w:lineRule="auto"/>
        <w:rPr>
          <w:sz w:val="18"/>
          <w:szCs w:val="18"/>
        </w:rPr>
      </w:pPr>
    </w:p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5669"/>
        <w:gridCol w:w="993"/>
        <w:gridCol w:w="1276"/>
      </w:tblGrid>
      <w:tr w:rsidR="00344E00" w:rsidRPr="007D3467" w14:paraId="19CD8F76" w14:textId="77777777" w:rsidTr="000D17AC">
        <w:trPr>
          <w:trHeight w:val="400"/>
        </w:trPr>
        <w:tc>
          <w:tcPr>
            <w:tcW w:w="4999" w:type="pct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189B530B" w14:textId="77777777" w:rsidR="00344E00" w:rsidRPr="007D3467" w:rsidRDefault="00344E00" w:rsidP="001C7AE5">
            <w:pPr>
              <w:spacing w:before="120" w:after="120"/>
              <w:rPr>
                <w:rFonts w:ascii="Calibri" w:hAnsi="Calibri"/>
                <w:b/>
                <w:color w:val="44546A" w:themeColor="text2"/>
                <w:sz w:val="20"/>
                <w:szCs w:val="18"/>
              </w:rPr>
            </w:pPr>
            <w:r w:rsidRPr="007D3467">
              <w:rPr>
                <w:rFonts w:ascii="Calibri" w:hAnsi="Calibri"/>
                <w:b/>
                <w:color w:val="44546A" w:themeColor="text2"/>
                <w:sz w:val="20"/>
                <w:szCs w:val="18"/>
              </w:rPr>
              <w:t>Objetivos:</w:t>
            </w:r>
          </w:p>
        </w:tc>
      </w:tr>
      <w:tr w:rsidR="00344E00" w:rsidRPr="007D3467" w14:paraId="2E517B03" w14:textId="77777777" w:rsidTr="000D17AC">
        <w:trPr>
          <w:trHeight w:val="1417"/>
        </w:trPr>
        <w:tc>
          <w:tcPr>
            <w:tcW w:w="4999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0559C3" w14:textId="77777777" w:rsidR="007D3467" w:rsidRPr="007D3467" w:rsidRDefault="007D3467" w:rsidP="007D3467">
            <w:pPr>
              <w:spacing w:before="120" w:after="120"/>
              <w:rPr>
                <w:rFonts w:ascii="Calibri" w:hAnsi="Calibri"/>
                <w:color w:val="1F3864" w:themeColor="accent5" w:themeShade="80"/>
                <w:sz w:val="18"/>
                <w:szCs w:val="18"/>
              </w:rPr>
            </w:pPr>
          </w:p>
        </w:tc>
      </w:tr>
      <w:tr w:rsidR="00344E00" w:rsidRPr="007D3467" w14:paraId="345D7034" w14:textId="77777777" w:rsidTr="000D17AC">
        <w:trPr>
          <w:trHeight w:val="400"/>
        </w:trPr>
        <w:tc>
          <w:tcPr>
            <w:tcW w:w="4999" w:type="pct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31160227" w14:textId="77777777" w:rsidR="00344E00" w:rsidRPr="007D3467" w:rsidRDefault="00344E00" w:rsidP="001C7AE5">
            <w:pPr>
              <w:spacing w:before="120" w:after="120"/>
              <w:rPr>
                <w:rFonts w:ascii="Calibri" w:hAnsi="Calibri"/>
                <w:b/>
                <w:color w:val="44546A" w:themeColor="text2"/>
                <w:sz w:val="20"/>
                <w:szCs w:val="18"/>
              </w:rPr>
            </w:pPr>
            <w:r w:rsidRPr="007D3467">
              <w:rPr>
                <w:rFonts w:ascii="Calibri" w:hAnsi="Calibri"/>
                <w:b/>
                <w:color w:val="44546A" w:themeColor="text2"/>
                <w:sz w:val="20"/>
                <w:szCs w:val="18"/>
              </w:rPr>
              <w:t>Descrição das Atividades a desenvolver:</w:t>
            </w:r>
          </w:p>
        </w:tc>
      </w:tr>
      <w:tr w:rsidR="00344E00" w:rsidRPr="007D3467" w14:paraId="2AD0FE53" w14:textId="77777777" w:rsidTr="000D17AC">
        <w:trPr>
          <w:trHeight w:val="1417"/>
        </w:trPr>
        <w:tc>
          <w:tcPr>
            <w:tcW w:w="4999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A65327" w14:textId="77777777" w:rsidR="00344E00" w:rsidRPr="007D3467" w:rsidRDefault="00344E00" w:rsidP="007D3467">
            <w:pPr>
              <w:spacing w:before="120" w:after="120"/>
              <w:rPr>
                <w:rFonts w:ascii="Calibri" w:hAnsi="Calibri"/>
                <w:color w:val="1F3864" w:themeColor="accent5" w:themeShade="80"/>
                <w:sz w:val="18"/>
                <w:szCs w:val="18"/>
              </w:rPr>
            </w:pPr>
          </w:p>
        </w:tc>
      </w:tr>
      <w:tr w:rsidR="008348A3" w:rsidRPr="007D3467" w14:paraId="232B7782" w14:textId="77777777" w:rsidTr="000D17AC">
        <w:trPr>
          <w:trHeight w:val="400"/>
        </w:trPr>
        <w:tc>
          <w:tcPr>
            <w:tcW w:w="5000" w:type="pct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1B8046DE" w14:textId="77777777" w:rsidR="008348A3" w:rsidRPr="007D3467" w:rsidRDefault="008348A3" w:rsidP="001C7AE5">
            <w:pPr>
              <w:spacing w:before="120" w:after="120"/>
              <w:rPr>
                <w:rFonts w:ascii="Calibri" w:hAnsi="Calibri"/>
                <w:b/>
                <w:color w:val="44546A" w:themeColor="text2"/>
                <w:sz w:val="20"/>
                <w:szCs w:val="18"/>
              </w:rPr>
            </w:pPr>
            <w:r w:rsidRPr="007D3467">
              <w:rPr>
                <w:rFonts w:ascii="Calibri" w:hAnsi="Calibri"/>
                <w:b/>
                <w:color w:val="44546A" w:themeColor="text2"/>
                <w:sz w:val="20"/>
                <w:szCs w:val="18"/>
              </w:rPr>
              <w:t>Indicadores de Acompanhamento:</w:t>
            </w:r>
          </w:p>
        </w:tc>
      </w:tr>
      <w:tr w:rsidR="008348A3" w:rsidRPr="001C7AE5" w14:paraId="3EFD52A2" w14:textId="77777777" w:rsidTr="000D1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948D4B" w14:textId="77777777" w:rsidR="008348A3" w:rsidRPr="007D3467" w:rsidRDefault="008348A3" w:rsidP="00166397">
            <w:pPr>
              <w:jc w:val="center"/>
              <w:rPr>
                <w:color w:val="44546A" w:themeColor="text2"/>
                <w:sz w:val="18"/>
                <w:szCs w:val="18"/>
              </w:rPr>
            </w:pPr>
            <w:r w:rsidRPr="007D3467">
              <w:rPr>
                <w:color w:val="44546A" w:themeColor="text2"/>
                <w:sz w:val="18"/>
                <w:szCs w:val="18"/>
              </w:rPr>
              <w:t>Indicadores de Realização</w:t>
            </w:r>
          </w:p>
        </w:tc>
      </w:tr>
      <w:tr w:rsidR="008348A3" w:rsidRPr="001C7AE5" w14:paraId="57382444" w14:textId="77777777" w:rsidTr="000D1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57E945" w14:textId="77777777" w:rsidR="008348A3" w:rsidRPr="007D3467" w:rsidRDefault="008348A3" w:rsidP="00166397">
            <w:pPr>
              <w:jc w:val="center"/>
              <w:rPr>
                <w:color w:val="44546A" w:themeColor="text2"/>
                <w:sz w:val="18"/>
                <w:szCs w:val="18"/>
              </w:rPr>
            </w:pPr>
            <w:r w:rsidRPr="007D3467">
              <w:rPr>
                <w:color w:val="44546A" w:themeColor="text2"/>
                <w:sz w:val="18"/>
                <w:szCs w:val="18"/>
              </w:rPr>
              <w:t>Código</w:t>
            </w:r>
          </w:p>
        </w:tc>
        <w:tc>
          <w:tcPr>
            <w:tcW w:w="29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9CBC6F" w14:textId="77777777" w:rsidR="008348A3" w:rsidRPr="007D3467" w:rsidRDefault="008348A3" w:rsidP="00166397">
            <w:pPr>
              <w:jc w:val="center"/>
              <w:rPr>
                <w:color w:val="44546A" w:themeColor="text2"/>
                <w:sz w:val="18"/>
                <w:szCs w:val="18"/>
              </w:rPr>
            </w:pPr>
            <w:r w:rsidRPr="007D3467">
              <w:rPr>
                <w:color w:val="44546A" w:themeColor="text2"/>
                <w:sz w:val="18"/>
                <w:szCs w:val="18"/>
              </w:rPr>
              <w:t>Designação</w:t>
            </w:r>
          </w:p>
        </w:tc>
        <w:tc>
          <w:tcPr>
            <w:tcW w:w="51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F5A2EC" w14:textId="77777777" w:rsidR="008348A3" w:rsidRPr="007D3467" w:rsidRDefault="008348A3" w:rsidP="00166397">
            <w:pPr>
              <w:jc w:val="center"/>
              <w:rPr>
                <w:color w:val="44546A" w:themeColor="text2"/>
                <w:sz w:val="18"/>
                <w:szCs w:val="18"/>
              </w:rPr>
            </w:pPr>
            <w:proofErr w:type="spellStart"/>
            <w:r w:rsidRPr="007D3467">
              <w:rPr>
                <w:color w:val="44546A" w:themeColor="text2"/>
                <w:sz w:val="18"/>
                <w:szCs w:val="18"/>
              </w:rPr>
              <w:t>Unid</w:t>
            </w:r>
            <w:proofErr w:type="spellEnd"/>
            <w:r w:rsidRPr="007D3467">
              <w:rPr>
                <w:color w:val="44546A" w:themeColor="text2"/>
                <w:sz w:val="18"/>
                <w:szCs w:val="18"/>
              </w:rPr>
              <w:t>.</w:t>
            </w:r>
          </w:p>
        </w:tc>
        <w:tc>
          <w:tcPr>
            <w:tcW w:w="6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782534" w14:textId="77777777" w:rsidR="008348A3" w:rsidRPr="007D3467" w:rsidRDefault="008348A3" w:rsidP="00166397">
            <w:pPr>
              <w:jc w:val="center"/>
              <w:rPr>
                <w:color w:val="44546A" w:themeColor="text2"/>
                <w:sz w:val="18"/>
                <w:szCs w:val="18"/>
              </w:rPr>
            </w:pPr>
            <w:proofErr w:type="spellStart"/>
            <w:r w:rsidRPr="007D3467">
              <w:rPr>
                <w:color w:val="44546A" w:themeColor="text2"/>
                <w:sz w:val="18"/>
                <w:szCs w:val="18"/>
              </w:rPr>
              <w:t>Quant</w:t>
            </w:r>
            <w:proofErr w:type="spellEnd"/>
            <w:r w:rsidRPr="007D3467">
              <w:rPr>
                <w:color w:val="44546A" w:themeColor="text2"/>
                <w:sz w:val="18"/>
                <w:szCs w:val="18"/>
              </w:rPr>
              <w:t>.</w:t>
            </w:r>
          </w:p>
        </w:tc>
      </w:tr>
      <w:tr w:rsidR="008348A3" w:rsidRPr="007D3467" w14:paraId="7076F27E" w14:textId="77777777" w:rsidTr="000D1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D41F98" w14:textId="77777777" w:rsidR="008348A3" w:rsidRPr="007D3467" w:rsidRDefault="008348A3" w:rsidP="001C7AE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9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CCCA5C" w14:textId="77777777" w:rsidR="008348A3" w:rsidRPr="007D3467" w:rsidRDefault="008348A3" w:rsidP="001C7AE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7BF17A" w14:textId="77777777" w:rsidR="008348A3" w:rsidRPr="007D3467" w:rsidRDefault="008348A3" w:rsidP="001C7AE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EBCF28" w14:textId="77777777" w:rsidR="008348A3" w:rsidRPr="007D3467" w:rsidRDefault="008348A3" w:rsidP="001C7AE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8348A3" w:rsidRPr="007D3467" w14:paraId="63771B6B" w14:textId="77777777" w:rsidTr="000D1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41B81F" w14:textId="77777777" w:rsidR="008348A3" w:rsidRPr="007D3467" w:rsidRDefault="008348A3" w:rsidP="001C7AE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9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4149E9" w14:textId="77777777" w:rsidR="008348A3" w:rsidRPr="007D3467" w:rsidRDefault="008348A3" w:rsidP="001C7AE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BD68E2" w14:textId="77777777" w:rsidR="008348A3" w:rsidRPr="007D3467" w:rsidRDefault="008348A3" w:rsidP="001C7AE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6D5589" w14:textId="77777777" w:rsidR="008348A3" w:rsidRPr="007D3467" w:rsidRDefault="008348A3" w:rsidP="001C7AE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8348A3" w:rsidRPr="007D3467" w14:paraId="5D5C3315" w14:textId="77777777" w:rsidTr="000D1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63CFFB" w14:textId="77777777" w:rsidR="008348A3" w:rsidRPr="007D3467" w:rsidRDefault="008348A3" w:rsidP="001C7AE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9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2EB08A" w14:textId="77777777" w:rsidR="008348A3" w:rsidRPr="007D3467" w:rsidRDefault="008348A3" w:rsidP="001C7AE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378EBF" w14:textId="77777777" w:rsidR="008348A3" w:rsidRPr="007D3467" w:rsidRDefault="008348A3" w:rsidP="001C7AE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6C35E4" w14:textId="77777777" w:rsidR="008348A3" w:rsidRPr="007D3467" w:rsidRDefault="008348A3" w:rsidP="001C7AE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 w14:paraId="3520A2DE" w14:textId="77777777" w:rsidR="008348A3" w:rsidRDefault="008348A3" w:rsidP="008348A3">
      <w:pPr>
        <w:spacing w:after="120"/>
        <w:jc w:val="right"/>
        <w:rPr>
          <w:rFonts w:ascii="Calibri" w:hAnsi="Calibri"/>
          <w:i/>
          <w:color w:val="44546A" w:themeColor="text2"/>
          <w:sz w:val="16"/>
          <w:szCs w:val="16"/>
        </w:rPr>
      </w:pPr>
      <w:r w:rsidRPr="00EF6619">
        <w:rPr>
          <w:rFonts w:ascii="Calibri" w:hAnsi="Calibri"/>
          <w:i/>
          <w:color w:val="44546A" w:themeColor="text2"/>
          <w:sz w:val="16"/>
          <w:szCs w:val="16"/>
        </w:rPr>
        <w:t>(</w:t>
      </w:r>
      <w:r>
        <w:rPr>
          <w:rFonts w:ascii="Calibri" w:hAnsi="Calibri"/>
          <w:i/>
          <w:color w:val="44546A" w:themeColor="text2"/>
          <w:sz w:val="16"/>
          <w:szCs w:val="16"/>
        </w:rPr>
        <w:t>acrescentar linhas se necessário</w:t>
      </w:r>
      <w:r w:rsidRPr="00EF6619">
        <w:rPr>
          <w:rFonts w:ascii="Calibri" w:hAnsi="Calibri"/>
          <w:i/>
          <w:color w:val="44546A" w:themeColor="text2"/>
          <w:sz w:val="16"/>
          <w:szCs w:val="16"/>
        </w:rPr>
        <w:t>)</w:t>
      </w:r>
    </w:p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5669"/>
        <w:gridCol w:w="993"/>
        <w:gridCol w:w="1276"/>
      </w:tblGrid>
      <w:tr w:rsidR="00C943A5" w:rsidRPr="007D3467" w14:paraId="66E76632" w14:textId="77777777" w:rsidTr="00F04B93">
        <w:trPr>
          <w:trHeight w:val="400"/>
        </w:trPr>
        <w:tc>
          <w:tcPr>
            <w:tcW w:w="5000" w:type="pct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7DF2CE75" w14:textId="77777777" w:rsidR="00C943A5" w:rsidRPr="007D3467" w:rsidRDefault="00C943A5" w:rsidP="00F04B93">
            <w:pPr>
              <w:spacing w:before="120" w:after="120"/>
              <w:rPr>
                <w:rFonts w:ascii="Calibri" w:hAnsi="Calibri"/>
                <w:b/>
                <w:color w:val="44546A" w:themeColor="text2"/>
                <w:sz w:val="20"/>
                <w:szCs w:val="18"/>
              </w:rPr>
            </w:pPr>
            <w:r w:rsidRPr="007D3467">
              <w:rPr>
                <w:rFonts w:ascii="Calibri" w:hAnsi="Calibri"/>
                <w:b/>
                <w:color w:val="44546A" w:themeColor="text2"/>
                <w:sz w:val="20"/>
                <w:szCs w:val="18"/>
              </w:rPr>
              <w:t>Indicadores de Acompanhamento:</w:t>
            </w:r>
          </w:p>
        </w:tc>
      </w:tr>
      <w:tr w:rsidR="00C943A5" w:rsidRPr="001C7AE5" w14:paraId="37F8C6ED" w14:textId="77777777" w:rsidTr="00F04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488A91" w14:textId="26CBFA95" w:rsidR="00C943A5" w:rsidRPr="007D3467" w:rsidRDefault="00C943A5" w:rsidP="00F04B93">
            <w:pPr>
              <w:jc w:val="center"/>
              <w:rPr>
                <w:color w:val="44546A" w:themeColor="text2"/>
                <w:sz w:val="18"/>
                <w:szCs w:val="18"/>
              </w:rPr>
            </w:pPr>
            <w:r w:rsidRPr="007D3467">
              <w:rPr>
                <w:color w:val="44546A" w:themeColor="text2"/>
                <w:sz w:val="18"/>
                <w:szCs w:val="18"/>
              </w:rPr>
              <w:t>Indicadores de Re</w:t>
            </w:r>
            <w:r>
              <w:rPr>
                <w:color w:val="44546A" w:themeColor="text2"/>
                <w:sz w:val="18"/>
                <w:szCs w:val="18"/>
              </w:rPr>
              <w:t>sultado</w:t>
            </w:r>
          </w:p>
        </w:tc>
      </w:tr>
      <w:tr w:rsidR="00C943A5" w:rsidRPr="001C7AE5" w14:paraId="55DBF997" w14:textId="77777777" w:rsidTr="00F04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F43B4D" w14:textId="77777777" w:rsidR="00C943A5" w:rsidRPr="007D3467" w:rsidRDefault="00C943A5" w:rsidP="00F04B93">
            <w:pPr>
              <w:jc w:val="center"/>
              <w:rPr>
                <w:color w:val="44546A" w:themeColor="text2"/>
                <w:sz w:val="18"/>
                <w:szCs w:val="18"/>
              </w:rPr>
            </w:pPr>
            <w:r w:rsidRPr="007D3467">
              <w:rPr>
                <w:color w:val="44546A" w:themeColor="text2"/>
                <w:sz w:val="18"/>
                <w:szCs w:val="18"/>
              </w:rPr>
              <w:t>Código</w:t>
            </w:r>
          </w:p>
        </w:tc>
        <w:tc>
          <w:tcPr>
            <w:tcW w:w="29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93E491" w14:textId="77777777" w:rsidR="00C943A5" w:rsidRPr="007D3467" w:rsidRDefault="00C943A5" w:rsidP="00F04B93">
            <w:pPr>
              <w:jc w:val="center"/>
              <w:rPr>
                <w:color w:val="44546A" w:themeColor="text2"/>
                <w:sz w:val="18"/>
                <w:szCs w:val="18"/>
              </w:rPr>
            </w:pPr>
            <w:r w:rsidRPr="007D3467">
              <w:rPr>
                <w:color w:val="44546A" w:themeColor="text2"/>
                <w:sz w:val="18"/>
                <w:szCs w:val="18"/>
              </w:rPr>
              <w:t>Designação</w:t>
            </w:r>
          </w:p>
        </w:tc>
        <w:tc>
          <w:tcPr>
            <w:tcW w:w="51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B48896" w14:textId="77777777" w:rsidR="00C943A5" w:rsidRPr="007D3467" w:rsidRDefault="00C943A5" w:rsidP="00F04B93">
            <w:pPr>
              <w:jc w:val="center"/>
              <w:rPr>
                <w:color w:val="44546A" w:themeColor="text2"/>
                <w:sz w:val="18"/>
                <w:szCs w:val="18"/>
              </w:rPr>
            </w:pPr>
            <w:proofErr w:type="spellStart"/>
            <w:r w:rsidRPr="007D3467">
              <w:rPr>
                <w:color w:val="44546A" w:themeColor="text2"/>
                <w:sz w:val="18"/>
                <w:szCs w:val="18"/>
              </w:rPr>
              <w:t>Unid</w:t>
            </w:r>
            <w:proofErr w:type="spellEnd"/>
            <w:r w:rsidRPr="007D3467">
              <w:rPr>
                <w:color w:val="44546A" w:themeColor="text2"/>
                <w:sz w:val="18"/>
                <w:szCs w:val="18"/>
              </w:rPr>
              <w:t>.</w:t>
            </w:r>
          </w:p>
        </w:tc>
        <w:tc>
          <w:tcPr>
            <w:tcW w:w="6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E8AA5A" w14:textId="77777777" w:rsidR="00C943A5" w:rsidRPr="007D3467" w:rsidRDefault="00C943A5" w:rsidP="00F04B93">
            <w:pPr>
              <w:jc w:val="center"/>
              <w:rPr>
                <w:color w:val="44546A" w:themeColor="text2"/>
                <w:sz w:val="18"/>
                <w:szCs w:val="18"/>
              </w:rPr>
            </w:pPr>
            <w:proofErr w:type="spellStart"/>
            <w:r w:rsidRPr="007D3467">
              <w:rPr>
                <w:color w:val="44546A" w:themeColor="text2"/>
                <w:sz w:val="18"/>
                <w:szCs w:val="18"/>
              </w:rPr>
              <w:t>Quant</w:t>
            </w:r>
            <w:proofErr w:type="spellEnd"/>
            <w:r w:rsidRPr="007D3467">
              <w:rPr>
                <w:color w:val="44546A" w:themeColor="text2"/>
                <w:sz w:val="18"/>
                <w:szCs w:val="18"/>
              </w:rPr>
              <w:t>.</w:t>
            </w:r>
          </w:p>
        </w:tc>
      </w:tr>
      <w:tr w:rsidR="00C943A5" w:rsidRPr="007D3467" w14:paraId="0811EF9F" w14:textId="77777777" w:rsidTr="00F04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02E6DA" w14:textId="77777777" w:rsidR="00C943A5" w:rsidRPr="007D3467" w:rsidRDefault="00C943A5" w:rsidP="00F04B93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9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5F3799" w14:textId="77777777" w:rsidR="00C943A5" w:rsidRPr="007D3467" w:rsidRDefault="00C943A5" w:rsidP="00F04B93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E4D2E8" w14:textId="77777777" w:rsidR="00C943A5" w:rsidRPr="007D3467" w:rsidRDefault="00C943A5" w:rsidP="00F04B9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7BDE75" w14:textId="77777777" w:rsidR="00C943A5" w:rsidRPr="007D3467" w:rsidRDefault="00C943A5" w:rsidP="00F04B9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C943A5" w:rsidRPr="007D3467" w14:paraId="7E6CB689" w14:textId="77777777" w:rsidTr="00F04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225452" w14:textId="77777777" w:rsidR="00C943A5" w:rsidRPr="007D3467" w:rsidRDefault="00C943A5" w:rsidP="00F04B93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9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099D8D" w14:textId="77777777" w:rsidR="00C943A5" w:rsidRPr="007D3467" w:rsidRDefault="00C943A5" w:rsidP="00F04B93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EDFE8E" w14:textId="77777777" w:rsidR="00C943A5" w:rsidRPr="007D3467" w:rsidRDefault="00C943A5" w:rsidP="00F04B9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4B64F5" w14:textId="77777777" w:rsidR="00C943A5" w:rsidRPr="007D3467" w:rsidRDefault="00C943A5" w:rsidP="00F04B9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C943A5" w:rsidRPr="007D3467" w14:paraId="73FD6B3E" w14:textId="77777777" w:rsidTr="00F04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A39411" w14:textId="77777777" w:rsidR="00C943A5" w:rsidRPr="007D3467" w:rsidRDefault="00C943A5" w:rsidP="00F04B93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9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74291E" w14:textId="77777777" w:rsidR="00C943A5" w:rsidRPr="007D3467" w:rsidRDefault="00C943A5" w:rsidP="00F04B93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5A2EAE" w14:textId="77777777" w:rsidR="00C943A5" w:rsidRPr="007D3467" w:rsidRDefault="00C943A5" w:rsidP="00F04B9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BD8754" w14:textId="77777777" w:rsidR="00C943A5" w:rsidRPr="007D3467" w:rsidRDefault="00C943A5" w:rsidP="00F04B9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 w14:paraId="331AE0F9" w14:textId="77777777" w:rsidR="00C943A5" w:rsidRDefault="00C943A5" w:rsidP="00C943A5">
      <w:pPr>
        <w:spacing w:after="120"/>
        <w:jc w:val="right"/>
        <w:rPr>
          <w:rFonts w:ascii="Calibri" w:hAnsi="Calibri"/>
          <w:i/>
          <w:color w:val="44546A" w:themeColor="text2"/>
          <w:sz w:val="16"/>
          <w:szCs w:val="16"/>
        </w:rPr>
      </w:pPr>
      <w:r w:rsidRPr="00EF6619">
        <w:rPr>
          <w:rFonts w:ascii="Calibri" w:hAnsi="Calibri"/>
          <w:i/>
          <w:color w:val="44546A" w:themeColor="text2"/>
          <w:sz w:val="16"/>
          <w:szCs w:val="16"/>
        </w:rPr>
        <w:t>(</w:t>
      </w:r>
      <w:r>
        <w:rPr>
          <w:rFonts w:ascii="Calibri" w:hAnsi="Calibri"/>
          <w:i/>
          <w:color w:val="44546A" w:themeColor="text2"/>
          <w:sz w:val="16"/>
          <w:szCs w:val="16"/>
        </w:rPr>
        <w:t>acrescentar linhas se necessário</w:t>
      </w:r>
      <w:r w:rsidRPr="00EF6619">
        <w:rPr>
          <w:rFonts w:ascii="Calibri" w:hAnsi="Calibri"/>
          <w:i/>
          <w:color w:val="44546A" w:themeColor="text2"/>
          <w:sz w:val="16"/>
          <w:szCs w:val="16"/>
        </w:rPr>
        <w:t>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6397" w:rsidRPr="00D27686" w14:paraId="311B3798" w14:textId="77777777" w:rsidTr="009F294D">
        <w:trPr>
          <w:trHeight w:val="426"/>
        </w:trPr>
        <w:tc>
          <w:tcPr>
            <w:tcW w:w="9628" w:type="dxa"/>
            <w:shd w:val="clear" w:color="auto" w:fill="1F3864" w:themeFill="accent5" w:themeFillShade="80"/>
            <w:vAlign w:val="center"/>
          </w:tcPr>
          <w:p w14:paraId="1FC058CB" w14:textId="77777777" w:rsidR="00166397" w:rsidRPr="00D27686" w:rsidRDefault="00166397" w:rsidP="004B0FAF">
            <w:pPr>
              <w:pStyle w:val="Ttulo1"/>
              <w:rPr>
                <w:b w:val="0"/>
              </w:rPr>
            </w:pPr>
            <w:bookmarkStart w:id="18" w:name="_Toc195518369"/>
            <w:r>
              <w:lastRenderedPageBreak/>
              <w:t>7</w:t>
            </w:r>
            <w:r w:rsidRPr="00D27686">
              <w:t xml:space="preserve">. </w:t>
            </w:r>
            <w:r>
              <w:t>Plano de Comunicação</w:t>
            </w:r>
            <w:bookmarkEnd w:id="18"/>
          </w:p>
        </w:tc>
      </w:tr>
    </w:tbl>
    <w:p w14:paraId="7C307F82" w14:textId="77777777" w:rsidR="00166397" w:rsidRPr="008A79D0" w:rsidRDefault="00166397" w:rsidP="00166397">
      <w:pPr>
        <w:rPr>
          <w:rFonts w:ascii="Calibri" w:hAnsi="Calibri"/>
          <w:sz w:val="16"/>
          <w:szCs w:val="16"/>
        </w:rPr>
      </w:pPr>
    </w:p>
    <w:p w14:paraId="6B988E64" w14:textId="7B070D76" w:rsidR="00166397" w:rsidRPr="007939C8" w:rsidRDefault="00166397" w:rsidP="007939C8">
      <w:pPr>
        <w:spacing w:after="0"/>
        <w:jc w:val="both"/>
        <w:rPr>
          <w:rFonts w:ascii="Calibri" w:hAnsi="Calibri"/>
          <w:i/>
          <w:color w:val="44546A" w:themeColor="text2"/>
          <w:sz w:val="20"/>
          <w:szCs w:val="18"/>
        </w:rPr>
      </w:pPr>
      <w:r w:rsidRPr="007939C8">
        <w:rPr>
          <w:rFonts w:ascii="Calibri" w:hAnsi="Calibri"/>
          <w:i/>
          <w:color w:val="44546A" w:themeColor="text2"/>
          <w:sz w:val="20"/>
          <w:szCs w:val="18"/>
        </w:rPr>
        <w:t xml:space="preserve">*O(s) beneficiário(s) têm a obrigação de proceder à publicitação dos apoios, em conformidade com o disposto na legislação europeia, designadamente o </w:t>
      </w:r>
      <w:r w:rsidR="00E801FC" w:rsidRPr="00E801FC">
        <w:rPr>
          <w:rFonts w:ascii="Calibri" w:hAnsi="Calibri"/>
          <w:i/>
          <w:color w:val="44546A" w:themeColor="text2"/>
          <w:sz w:val="20"/>
          <w:szCs w:val="18"/>
        </w:rPr>
        <w:t>Regulamento de Execução (UE) 2019/255 da Comissão, de 13 de fevereiro de 2019</w:t>
      </w:r>
      <w:r w:rsidRPr="007939C8">
        <w:rPr>
          <w:rFonts w:ascii="Calibri" w:hAnsi="Calibri"/>
          <w:i/>
          <w:color w:val="44546A" w:themeColor="text2"/>
          <w:sz w:val="20"/>
          <w:szCs w:val="18"/>
        </w:rPr>
        <w:t>, e nacional, nos termos d</w:t>
      </w:r>
      <w:r w:rsidR="00E801FC">
        <w:rPr>
          <w:rFonts w:ascii="Calibri" w:hAnsi="Calibri"/>
          <w:i/>
          <w:color w:val="44546A" w:themeColor="text2"/>
          <w:sz w:val="20"/>
          <w:szCs w:val="18"/>
        </w:rPr>
        <w:t xml:space="preserve">a alínea d) do </w:t>
      </w:r>
      <w:r w:rsidRPr="007939C8">
        <w:rPr>
          <w:rFonts w:ascii="Calibri" w:hAnsi="Calibri"/>
          <w:i/>
          <w:color w:val="44546A" w:themeColor="text2"/>
          <w:sz w:val="20"/>
          <w:szCs w:val="18"/>
        </w:rPr>
        <w:t xml:space="preserve">nº1 do artigo </w:t>
      </w:r>
      <w:r w:rsidR="00E801FC">
        <w:rPr>
          <w:rFonts w:ascii="Calibri" w:hAnsi="Calibri"/>
          <w:i/>
          <w:color w:val="44546A" w:themeColor="text2"/>
          <w:sz w:val="20"/>
          <w:szCs w:val="18"/>
        </w:rPr>
        <w:t>15</w:t>
      </w:r>
      <w:r w:rsidRPr="007939C8">
        <w:rPr>
          <w:rFonts w:ascii="Calibri" w:hAnsi="Calibri"/>
          <w:i/>
          <w:color w:val="44546A" w:themeColor="text2"/>
          <w:sz w:val="20"/>
          <w:szCs w:val="18"/>
        </w:rPr>
        <w:t xml:space="preserve">º do </w:t>
      </w:r>
      <w:r w:rsidR="00E801FC" w:rsidRPr="00E801FC">
        <w:rPr>
          <w:rFonts w:ascii="Calibri" w:hAnsi="Calibri"/>
          <w:i/>
          <w:color w:val="44546A" w:themeColor="text2"/>
          <w:sz w:val="20"/>
          <w:szCs w:val="18"/>
        </w:rPr>
        <w:t>Decreto-Lei n.º 20-A/2023, de 22 de março</w:t>
      </w:r>
      <w:r w:rsidR="007939C8">
        <w:rPr>
          <w:rFonts w:ascii="Calibri" w:hAnsi="Calibri"/>
          <w:i/>
          <w:color w:val="44546A" w:themeColor="text2"/>
          <w:sz w:val="20"/>
          <w:szCs w:val="18"/>
        </w:rPr>
        <w:t>.”</w:t>
      </w:r>
    </w:p>
    <w:p w14:paraId="569B8F62" w14:textId="77777777" w:rsidR="00B353A4" w:rsidRPr="00D27686" w:rsidRDefault="00B353A4" w:rsidP="00166397">
      <w:pPr>
        <w:rPr>
          <w:rFonts w:ascii="Calibri" w:hAnsi="Calibri"/>
        </w:rPr>
      </w:pPr>
    </w:p>
    <w:p w14:paraId="28D88296" w14:textId="77777777" w:rsidR="00166397" w:rsidRPr="00D27686" w:rsidRDefault="00166397" w:rsidP="00381B36">
      <w:pPr>
        <w:pStyle w:val="Ttulo2"/>
      </w:pPr>
      <w:bookmarkStart w:id="19" w:name="_Toc195518370"/>
      <w:r>
        <w:t>7.1. Objetivos específicos</w:t>
      </w:r>
      <w:r w:rsidRPr="00D27686">
        <w:t>:</w:t>
      </w:r>
      <w:bookmarkEnd w:id="19"/>
    </w:p>
    <w:tbl>
      <w:tblPr>
        <w:tblStyle w:val="TabelacomGrelh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1C7AE5" w:rsidRPr="007D3467" w14:paraId="1FB993F3" w14:textId="77777777" w:rsidTr="005B0767">
        <w:trPr>
          <w:trHeight w:val="1157"/>
        </w:trPr>
        <w:tc>
          <w:tcPr>
            <w:tcW w:w="9628" w:type="dxa"/>
          </w:tcPr>
          <w:p w14:paraId="1516821F" w14:textId="77777777" w:rsidR="001C7AE5" w:rsidRDefault="001C7AE5" w:rsidP="001C7AE5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1B8A99A2" w14:textId="77777777" w:rsidR="00B353A4" w:rsidRDefault="00B353A4" w:rsidP="001C7AE5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2F34A26F" w14:textId="77777777" w:rsidR="00B353A4" w:rsidRDefault="00B353A4" w:rsidP="001C7AE5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11485A36" w14:textId="77777777" w:rsidR="00B353A4" w:rsidRPr="007D3467" w:rsidRDefault="00B353A4" w:rsidP="001C7AE5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</w:tc>
      </w:tr>
    </w:tbl>
    <w:p w14:paraId="2D6D8BF3" w14:textId="77777777" w:rsidR="00B353A4" w:rsidRPr="00B353A4" w:rsidRDefault="00B353A4" w:rsidP="00B353A4">
      <w:pPr>
        <w:rPr>
          <w:rFonts w:ascii="Calibri" w:hAnsi="Calibri"/>
        </w:rPr>
      </w:pPr>
    </w:p>
    <w:p w14:paraId="5E9EA55E" w14:textId="77777777" w:rsidR="00166397" w:rsidRPr="00D27686" w:rsidRDefault="00B353A4" w:rsidP="00381B36">
      <w:pPr>
        <w:pStyle w:val="Ttulo2"/>
      </w:pPr>
      <w:bookmarkStart w:id="20" w:name="_Toc195518371"/>
      <w:r>
        <w:t>7</w:t>
      </w:r>
      <w:r w:rsidR="00166397">
        <w:t>.2. Públicos-alvo</w:t>
      </w:r>
      <w:r w:rsidR="00166397" w:rsidRPr="00D27686">
        <w:t>:</w:t>
      </w:r>
      <w:bookmarkEnd w:id="20"/>
    </w:p>
    <w:tbl>
      <w:tblPr>
        <w:tblStyle w:val="TabelacomGrelh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1C7AE5" w:rsidRPr="007D3467" w14:paraId="3BC4AEC6" w14:textId="77777777" w:rsidTr="005B0767">
        <w:trPr>
          <w:trHeight w:val="1096"/>
        </w:trPr>
        <w:tc>
          <w:tcPr>
            <w:tcW w:w="9628" w:type="dxa"/>
          </w:tcPr>
          <w:p w14:paraId="073AFAEB" w14:textId="77777777" w:rsidR="001C7AE5" w:rsidRDefault="001C7AE5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7CB8AED5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54181AB0" w14:textId="77777777" w:rsidR="00B353A4" w:rsidRPr="007D3467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</w:tc>
      </w:tr>
    </w:tbl>
    <w:p w14:paraId="0371BDCC" w14:textId="77777777" w:rsidR="00166397" w:rsidRPr="00D27686" w:rsidRDefault="00166397" w:rsidP="00166397">
      <w:pPr>
        <w:rPr>
          <w:rFonts w:ascii="Calibri" w:hAnsi="Calibri"/>
        </w:rPr>
      </w:pPr>
    </w:p>
    <w:p w14:paraId="3D8AE2BF" w14:textId="77777777" w:rsidR="00166397" w:rsidRPr="00D27686" w:rsidRDefault="00166397" w:rsidP="00381B36">
      <w:pPr>
        <w:pStyle w:val="Ttulo2"/>
      </w:pPr>
      <w:bookmarkStart w:id="21" w:name="_Toc195518372"/>
      <w:r>
        <w:t>7.3. Ações e instrumentos de comunicação</w:t>
      </w:r>
      <w:r w:rsidRPr="00D27686">
        <w:t>:</w:t>
      </w:r>
      <w:bookmarkEnd w:id="21"/>
    </w:p>
    <w:tbl>
      <w:tblPr>
        <w:tblStyle w:val="TabelacomGrelh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1C7AE5" w:rsidRPr="007D3467" w14:paraId="6F07B2A7" w14:textId="77777777" w:rsidTr="005B0767">
        <w:trPr>
          <w:trHeight w:val="1174"/>
        </w:trPr>
        <w:tc>
          <w:tcPr>
            <w:tcW w:w="9628" w:type="dxa"/>
          </w:tcPr>
          <w:p w14:paraId="1429969A" w14:textId="77777777" w:rsidR="001C7AE5" w:rsidRDefault="001C7AE5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1A8343ED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38D1947E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5B3A84DB" w14:textId="77777777" w:rsidR="00B353A4" w:rsidRPr="007D3467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</w:tc>
      </w:tr>
    </w:tbl>
    <w:p w14:paraId="155D9C7E" w14:textId="77777777" w:rsidR="001C7AE5" w:rsidRDefault="001C7AE5" w:rsidP="001C7AE5">
      <w:pPr>
        <w:rPr>
          <w:rFonts w:ascii="Calibri" w:hAnsi="Calibri"/>
        </w:rPr>
      </w:pPr>
    </w:p>
    <w:p w14:paraId="43494FEF" w14:textId="77777777" w:rsidR="00166397" w:rsidRPr="00D27686" w:rsidRDefault="00166397" w:rsidP="00381B36">
      <w:pPr>
        <w:pStyle w:val="Ttulo2"/>
      </w:pPr>
      <w:bookmarkStart w:id="22" w:name="_Toc195518373"/>
      <w:r>
        <w:t>7.4. Responsabilidade técnica e pessoas de contacto</w:t>
      </w:r>
      <w:r w:rsidRPr="00D27686">
        <w:t>:</w:t>
      </w:r>
      <w:bookmarkEnd w:id="22"/>
    </w:p>
    <w:tbl>
      <w:tblPr>
        <w:tblStyle w:val="TabelacomGrelh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1C7AE5" w:rsidRPr="007D3467" w14:paraId="1C2E1AB2" w14:textId="77777777" w:rsidTr="00381B36">
        <w:trPr>
          <w:trHeight w:val="1134"/>
        </w:trPr>
        <w:tc>
          <w:tcPr>
            <w:tcW w:w="9628" w:type="dxa"/>
          </w:tcPr>
          <w:p w14:paraId="6E8C6C92" w14:textId="77777777" w:rsidR="001C7AE5" w:rsidRPr="007D3467" w:rsidRDefault="001C7AE5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</w:tc>
      </w:tr>
    </w:tbl>
    <w:p w14:paraId="2FC2E9AB" w14:textId="77777777" w:rsidR="001C7AE5" w:rsidRDefault="001C7AE5" w:rsidP="001C7AE5">
      <w:pPr>
        <w:rPr>
          <w:rFonts w:ascii="Calibri" w:hAnsi="Calibri"/>
        </w:rPr>
      </w:pPr>
    </w:p>
    <w:p w14:paraId="638B1824" w14:textId="77777777" w:rsidR="009F294D" w:rsidRDefault="009F294D">
      <w:pPr>
        <w:rPr>
          <w:rFonts w:ascii="Calibri" w:hAnsi="Calibri"/>
        </w:rPr>
      </w:pPr>
    </w:p>
    <w:p w14:paraId="6A2A00CE" w14:textId="77777777" w:rsidR="00B353A4" w:rsidRDefault="00B353A4">
      <w:r>
        <w:rPr>
          <w:b/>
        </w:rPr>
        <w:br w:type="page"/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6397" w:rsidRPr="00D27686" w14:paraId="58B683F4" w14:textId="77777777" w:rsidTr="009F294D">
        <w:trPr>
          <w:trHeight w:val="426"/>
        </w:trPr>
        <w:tc>
          <w:tcPr>
            <w:tcW w:w="9628" w:type="dxa"/>
            <w:shd w:val="clear" w:color="auto" w:fill="1F3864" w:themeFill="accent5" w:themeFillShade="80"/>
            <w:vAlign w:val="center"/>
          </w:tcPr>
          <w:p w14:paraId="686DD5F8" w14:textId="2B596C05" w:rsidR="00166397" w:rsidRPr="00D27686" w:rsidRDefault="00166397" w:rsidP="00166397">
            <w:pPr>
              <w:pStyle w:val="Ttulo1"/>
            </w:pPr>
            <w:bookmarkStart w:id="23" w:name="_Toc195518374"/>
            <w:r>
              <w:lastRenderedPageBreak/>
              <w:t>8</w:t>
            </w:r>
            <w:r w:rsidRPr="00D27686">
              <w:t xml:space="preserve">. </w:t>
            </w:r>
            <w:r w:rsidR="001E79D6">
              <w:t xml:space="preserve">Resumo da </w:t>
            </w:r>
            <w:r>
              <w:t>Estrutura de Custos</w:t>
            </w:r>
            <w:bookmarkEnd w:id="23"/>
          </w:p>
        </w:tc>
      </w:tr>
    </w:tbl>
    <w:p w14:paraId="6CF100F4" w14:textId="77777777" w:rsidR="00166397" w:rsidRDefault="00166397" w:rsidP="00166397">
      <w:pPr>
        <w:rPr>
          <w:rFonts w:ascii="Calibri" w:hAnsi="Calibri"/>
          <w:sz w:val="16"/>
          <w:szCs w:val="16"/>
        </w:rPr>
      </w:pPr>
    </w:p>
    <w:p w14:paraId="74BE7E42" w14:textId="77777777" w:rsidR="009F294D" w:rsidRPr="00563A44" w:rsidRDefault="009F294D" w:rsidP="00563A44">
      <w:pPr>
        <w:pStyle w:val="Ttulo2"/>
      </w:pPr>
      <w:bookmarkStart w:id="24" w:name="_Toc195518375"/>
      <w:r>
        <w:t xml:space="preserve">8.1. Investimento elegível por </w:t>
      </w:r>
      <w:r w:rsidR="006D2E30">
        <w:t>A</w:t>
      </w:r>
      <w:r>
        <w:t xml:space="preserve">ção e </w:t>
      </w:r>
      <w:r w:rsidR="006D2E30">
        <w:t>A</w:t>
      </w:r>
      <w:r>
        <w:t>no</w:t>
      </w:r>
      <w:bookmarkEnd w:id="24"/>
    </w:p>
    <w:tbl>
      <w:tblPr>
        <w:tblStyle w:val="TabelacomGrelh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97"/>
        <w:gridCol w:w="1418"/>
        <w:gridCol w:w="1417"/>
        <w:gridCol w:w="1418"/>
        <w:gridCol w:w="1276"/>
        <w:gridCol w:w="702"/>
      </w:tblGrid>
      <w:tr w:rsidR="009F294D" w:rsidRPr="009F294D" w14:paraId="68F18D9F" w14:textId="77777777" w:rsidTr="00E054E0">
        <w:trPr>
          <w:tblHeader/>
        </w:trPr>
        <w:tc>
          <w:tcPr>
            <w:tcW w:w="3397" w:type="dxa"/>
            <w:vMerge w:val="restart"/>
          </w:tcPr>
          <w:p w14:paraId="4AFEA04A" w14:textId="77777777" w:rsidR="009F294D" w:rsidRPr="009F294D" w:rsidRDefault="009F294D" w:rsidP="00CC7B28">
            <w:pPr>
              <w:jc w:val="center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  <w:r w:rsidRPr="009F294D"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  <w:t>Ação</w:t>
            </w:r>
          </w:p>
          <w:p w14:paraId="25580988" w14:textId="77777777" w:rsidR="009F294D" w:rsidRPr="009F294D" w:rsidRDefault="009F294D" w:rsidP="00CC7B28">
            <w:pPr>
              <w:jc w:val="center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  <w:r w:rsidRPr="009F294D"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  <w:t>(n.º e designação)</w:t>
            </w:r>
          </w:p>
        </w:tc>
        <w:tc>
          <w:tcPr>
            <w:tcW w:w="6231" w:type="dxa"/>
            <w:gridSpan w:val="5"/>
          </w:tcPr>
          <w:p w14:paraId="3D72674B" w14:textId="77777777" w:rsidR="009F294D" w:rsidRPr="009F294D" w:rsidRDefault="009F294D" w:rsidP="00CC7B28">
            <w:pPr>
              <w:jc w:val="center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  <w:r w:rsidRPr="009F294D"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  <w:t>Investimento elegível por ano</w:t>
            </w:r>
          </w:p>
        </w:tc>
      </w:tr>
      <w:tr w:rsidR="009F294D" w:rsidRPr="009F294D" w14:paraId="3552A972" w14:textId="77777777" w:rsidTr="00E054E0">
        <w:trPr>
          <w:tblHeader/>
        </w:trPr>
        <w:tc>
          <w:tcPr>
            <w:tcW w:w="3397" w:type="dxa"/>
            <w:vMerge/>
          </w:tcPr>
          <w:p w14:paraId="15D303C0" w14:textId="77777777" w:rsidR="009F294D" w:rsidRPr="009F294D" w:rsidRDefault="009F294D" w:rsidP="00CC7B28">
            <w:pPr>
              <w:jc w:val="center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418" w:type="dxa"/>
          </w:tcPr>
          <w:p w14:paraId="5B43A14F" w14:textId="77777777" w:rsidR="009F294D" w:rsidRPr="009F294D" w:rsidRDefault="009F294D" w:rsidP="00CC7B28">
            <w:pPr>
              <w:jc w:val="center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  <w:r w:rsidRPr="009F294D"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  <w:t>20____</w:t>
            </w:r>
          </w:p>
        </w:tc>
        <w:tc>
          <w:tcPr>
            <w:tcW w:w="1417" w:type="dxa"/>
          </w:tcPr>
          <w:p w14:paraId="4C903541" w14:textId="77777777" w:rsidR="009F294D" w:rsidRPr="009F294D" w:rsidRDefault="009F294D" w:rsidP="00CC7B28">
            <w:pPr>
              <w:jc w:val="center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  <w:r w:rsidRPr="009F294D"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  <w:t>20____</w:t>
            </w:r>
          </w:p>
        </w:tc>
        <w:tc>
          <w:tcPr>
            <w:tcW w:w="1418" w:type="dxa"/>
          </w:tcPr>
          <w:p w14:paraId="5357EB7C" w14:textId="77777777" w:rsidR="009F294D" w:rsidRPr="009F294D" w:rsidRDefault="009F294D" w:rsidP="00CC7B28">
            <w:pPr>
              <w:jc w:val="center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  <w:r w:rsidRPr="009F294D"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  <w:t>20____</w:t>
            </w:r>
          </w:p>
        </w:tc>
        <w:tc>
          <w:tcPr>
            <w:tcW w:w="1276" w:type="dxa"/>
          </w:tcPr>
          <w:p w14:paraId="6EF1CAF6" w14:textId="77777777" w:rsidR="009F294D" w:rsidRPr="009F294D" w:rsidRDefault="009F294D" w:rsidP="00CC7B28">
            <w:pPr>
              <w:jc w:val="center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  <w:r w:rsidRPr="009F294D"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  <w:t>TOTAL</w:t>
            </w:r>
          </w:p>
        </w:tc>
        <w:tc>
          <w:tcPr>
            <w:tcW w:w="702" w:type="dxa"/>
          </w:tcPr>
          <w:p w14:paraId="4D04342E" w14:textId="77777777" w:rsidR="009F294D" w:rsidRPr="009F294D" w:rsidRDefault="009F294D" w:rsidP="00CC7B28">
            <w:pPr>
              <w:jc w:val="center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  <w:r w:rsidRPr="009F294D"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  <w:t>%</w:t>
            </w:r>
          </w:p>
        </w:tc>
      </w:tr>
      <w:tr w:rsidR="00AA1770" w:rsidRPr="007D3467" w14:paraId="0F032AE7" w14:textId="77777777" w:rsidTr="00381B36">
        <w:trPr>
          <w:trHeight w:val="454"/>
        </w:trPr>
        <w:tc>
          <w:tcPr>
            <w:tcW w:w="3397" w:type="dxa"/>
            <w:vAlign w:val="center"/>
          </w:tcPr>
          <w:p w14:paraId="3F3B40FF" w14:textId="77777777" w:rsidR="00AA1770" w:rsidRPr="007D3467" w:rsidRDefault="00AA1770" w:rsidP="009F294D">
            <w:pPr>
              <w:spacing w:before="60" w:after="60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418" w:type="dxa"/>
            <w:vAlign w:val="center"/>
          </w:tcPr>
          <w:p w14:paraId="5F395485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  <w:vAlign w:val="center"/>
          </w:tcPr>
          <w:p w14:paraId="356C6302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418" w:type="dxa"/>
            <w:vAlign w:val="center"/>
          </w:tcPr>
          <w:p w14:paraId="1A1F24C3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vAlign w:val="center"/>
          </w:tcPr>
          <w:p w14:paraId="37D208EF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702" w:type="dxa"/>
            <w:vAlign w:val="center"/>
          </w:tcPr>
          <w:p w14:paraId="0FAD863A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</w:tr>
      <w:tr w:rsidR="00AA1770" w:rsidRPr="007D3467" w14:paraId="081CBF1B" w14:textId="77777777" w:rsidTr="00381B36">
        <w:trPr>
          <w:trHeight w:val="454"/>
        </w:trPr>
        <w:tc>
          <w:tcPr>
            <w:tcW w:w="3397" w:type="dxa"/>
            <w:vAlign w:val="center"/>
          </w:tcPr>
          <w:p w14:paraId="07918C81" w14:textId="77777777" w:rsidR="00AA1770" w:rsidRPr="007D3467" w:rsidRDefault="00AA1770" w:rsidP="009F294D">
            <w:pPr>
              <w:spacing w:before="60" w:after="60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418" w:type="dxa"/>
            <w:vAlign w:val="center"/>
          </w:tcPr>
          <w:p w14:paraId="75C7E742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  <w:vAlign w:val="center"/>
          </w:tcPr>
          <w:p w14:paraId="10FFCA3D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418" w:type="dxa"/>
            <w:vAlign w:val="center"/>
          </w:tcPr>
          <w:p w14:paraId="3FFE31FE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vAlign w:val="center"/>
          </w:tcPr>
          <w:p w14:paraId="15D0C115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702" w:type="dxa"/>
            <w:vAlign w:val="center"/>
          </w:tcPr>
          <w:p w14:paraId="048BF403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</w:tr>
      <w:tr w:rsidR="00AA1770" w:rsidRPr="007D3467" w14:paraId="0BF13112" w14:textId="77777777" w:rsidTr="00381B36">
        <w:trPr>
          <w:trHeight w:val="454"/>
        </w:trPr>
        <w:tc>
          <w:tcPr>
            <w:tcW w:w="3397" w:type="dxa"/>
            <w:vAlign w:val="center"/>
          </w:tcPr>
          <w:p w14:paraId="51DC2222" w14:textId="77777777" w:rsidR="00AA1770" w:rsidRPr="007D3467" w:rsidRDefault="00AA1770" w:rsidP="009F294D">
            <w:pPr>
              <w:spacing w:before="60" w:after="60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418" w:type="dxa"/>
            <w:vAlign w:val="center"/>
          </w:tcPr>
          <w:p w14:paraId="05165C74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  <w:vAlign w:val="center"/>
          </w:tcPr>
          <w:p w14:paraId="45E58969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418" w:type="dxa"/>
            <w:vAlign w:val="center"/>
          </w:tcPr>
          <w:p w14:paraId="11D54EA0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vAlign w:val="center"/>
          </w:tcPr>
          <w:p w14:paraId="3F35FC8F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702" w:type="dxa"/>
            <w:vAlign w:val="center"/>
          </w:tcPr>
          <w:p w14:paraId="1526C8C7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</w:tr>
      <w:tr w:rsidR="009F294D" w:rsidRPr="007D3467" w14:paraId="180A722F" w14:textId="77777777" w:rsidTr="00381B36">
        <w:trPr>
          <w:trHeight w:val="454"/>
        </w:trPr>
        <w:tc>
          <w:tcPr>
            <w:tcW w:w="3397" w:type="dxa"/>
            <w:vAlign w:val="center"/>
          </w:tcPr>
          <w:p w14:paraId="3EF42A8C" w14:textId="77777777" w:rsidR="009F294D" w:rsidRPr="007D3467" w:rsidRDefault="009F294D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418" w:type="dxa"/>
            <w:vAlign w:val="center"/>
          </w:tcPr>
          <w:p w14:paraId="381120BD" w14:textId="77777777" w:rsidR="009F294D" w:rsidRPr="007D3467" w:rsidRDefault="009F294D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  <w:vAlign w:val="center"/>
          </w:tcPr>
          <w:p w14:paraId="0421D160" w14:textId="77777777" w:rsidR="009F294D" w:rsidRPr="007D3467" w:rsidRDefault="009F294D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418" w:type="dxa"/>
            <w:vAlign w:val="center"/>
          </w:tcPr>
          <w:p w14:paraId="2069F3C5" w14:textId="77777777" w:rsidR="009F294D" w:rsidRPr="007D3467" w:rsidRDefault="009F294D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vAlign w:val="center"/>
          </w:tcPr>
          <w:p w14:paraId="1BB98045" w14:textId="77777777" w:rsidR="009F294D" w:rsidRPr="007D3467" w:rsidRDefault="009F294D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702" w:type="dxa"/>
            <w:vAlign w:val="center"/>
          </w:tcPr>
          <w:p w14:paraId="367A9748" w14:textId="77777777" w:rsidR="009F294D" w:rsidRPr="007D3467" w:rsidRDefault="009F294D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</w:tr>
      <w:tr w:rsidR="00AA1770" w:rsidRPr="007D3467" w14:paraId="4304C779" w14:textId="77777777" w:rsidTr="00381B36">
        <w:trPr>
          <w:trHeight w:val="454"/>
        </w:trPr>
        <w:tc>
          <w:tcPr>
            <w:tcW w:w="3397" w:type="dxa"/>
            <w:vAlign w:val="center"/>
          </w:tcPr>
          <w:p w14:paraId="63CB446C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  <w:r w:rsidRPr="007D3467"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  <w:t>TOTAL</w:t>
            </w:r>
          </w:p>
        </w:tc>
        <w:tc>
          <w:tcPr>
            <w:tcW w:w="1418" w:type="dxa"/>
            <w:vAlign w:val="center"/>
          </w:tcPr>
          <w:p w14:paraId="080CCACA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  <w:vAlign w:val="center"/>
          </w:tcPr>
          <w:p w14:paraId="6DCC5BE8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418" w:type="dxa"/>
            <w:vAlign w:val="center"/>
          </w:tcPr>
          <w:p w14:paraId="53EEB9C8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vAlign w:val="center"/>
          </w:tcPr>
          <w:p w14:paraId="085A1A15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702" w:type="dxa"/>
            <w:vAlign w:val="center"/>
          </w:tcPr>
          <w:p w14:paraId="03A744BD" w14:textId="77777777" w:rsidR="00AA1770" w:rsidRPr="007D3467" w:rsidRDefault="00AA1770" w:rsidP="009F294D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</w:tr>
    </w:tbl>
    <w:p w14:paraId="29654B5E" w14:textId="77777777" w:rsidR="00563A44" w:rsidRPr="009F294D" w:rsidRDefault="00563A44" w:rsidP="00563A44">
      <w:pPr>
        <w:jc w:val="right"/>
        <w:rPr>
          <w:rFonts w:ascii="Calibri" w:hAnsi="Calibri"/>
          <w:i/>
          <w:color w:val="44546A" w:themeColor="text2"/>
          <w:sz w:val="16"/>
        </w:rPr>
      </w:pPr>
      <w:r w:rsidRPr="009F294D">
        <w:rPr>
          <w:rFonts w:ascii="Calibri" w:hAnsi="Calibri"/>
          <w:i/>
          <w:color w:val="44546A" w:themeColor="text2"/>
          <w:sz w:val="16"/>
        </w:rPr>
        <w:t>(acrescentar linhas se necessário)</w:t>
      </w:r>
    </w:p>
    <w:p w14:paraId="2E0929E5" w14:textId="77777777" w:rsidR="007D3467" w:rsidRDefault="007D3467" w:rsidP="00381B36">
      <w:pPr>
        <w:pStyle w:val="Ttulo2"/>
      </w:pPr>
      <w:bookmarkStart w:id="25" w:name="_Toc195518376"/>
      <w:r>
        <w:t xml:space="preserve">8.2. Orçamento </w:t>
      </w:r>
      <w:r w:rsidR="006D2E30">
        <w:t>G</w:t>
      </w:r>
      <w:r>
        <w:t>lobal da Operação</w:t>
      </w:r>
      <w:bookmarkEnd w:id="25"/>
    </w:p>
    <w:p w14:paraId="3098FA61" w14:textId="77777777" w:rsidR="0001738D" w:rsidRPr="009A719E" w:rsidRDefault="0001738D" w:rsidP="0001738D">
      <w:pPr>
        <w:rPr>
          <w:rFonts w:ascii="Calibri" w:hAnsi="Calibri"/>
          <w:noProof/>
          <w:color w:val="1F3864" w:themeColor="accent5" w:themeShade="80"/>
          <w:sz w:val="20"/>
          <w:szCs w:val="20"/>
          <w:lang w:eastAsia="pt-PT"/>
        </w:rPr>
      </w:pPr>
      <w:r w:rsidRPr="009A719E">
        <w:rPr>
          <w:rFonts w:ascii="Calibri" w:hAnsi="Calibri"/>
          <w:noProof/>
          <w:color w:val="1F3864" w:themeColor="accent5" w:themeShade="80"/>
          <w:sz w:val="20"/>
          <w:szCs w:val="20"/>
          <w:lang w:eastAsia="pt-PT"/>
        </w:rPr>
        <w:t>Por favor preencher o respectivo ficheiro excel:</w:t>
      </w:r>
    </w:p>
    <w:p w14:paraId="77CA19F3" w14:textId="0A6EB5B1" w:rsidR="00166397" w:rsidRDefault="009A719E" w:rsidP="00F2009A">
      <w:pPr>
        <w:rPr>
          <w:rFonts w:ascii="Calibri" w:hAnsi="Calibri"/>
          <w:i/>
          <w:noProof/>
          <w:sz w:val="18"/>
          <w:szCs w:val="18"/>
          <w:lang w:eastAsia="pt-PT"/>
        </w:rPr>
      </w:pPr>
      <w:r>
        <w:rPr>
          <w:rFonts w:ascii="Calibri" w:hAnsi="Calibri"/>
          <w:i/>
          <w:noProof/>
          <w:sz w:val="18"/>
          <w:szCs w:val="18"/>
          <w:lang w:eastAsia="pt-PT"/>
        </w:rPr>
        <w:t>“</w:t>
      </w:r>
      <w:r w:rsidR="001E79D6" w:rsidRPr="001E79D6">
        <w:rPr>
          <w:rFonts w:ascii="Calibri" w:hAnsi="Calibri"/>
          <w:i/>
          <w:noProof/>
          <w:sz w:val="18"/>
          <w:szCs w:val="18"/>
          <w:lang w:eastAsia="pt-PT"/>
        </w:rPr>
        <w:t>Doc. 2_NORTE2030_ModeloOrcamentoGlobal</w:t>
      </w:r>
      <w:r>
        <w:rPr>
          <w:rFonts w:ascii="Calibri" w:hAnsi="Calibri"/>
          <w:i/>
          <w:noProof/>
          <w:sz w:val="18"/>
          <w:szCs w:val="18"/>
          <w:lang w:eastAsia="pt-PT"/>
        </w:rPr>
        <w:t>”</w:t>
      </w:r>
    </w:p>
    <w:p w14:paraId="1F5280C1" w14:textId="77777777" w:rsidR="005B0767" w:rsidRPr="009A719E" w:rsidRDefault="005B0767" w:rsidP="00F2009A">
      <w:pPr>
        <w:rPr>
          <w:rFonts w:ascii="Calibri" w:hAnsi="Calibri"/>
          <w:sz w:val="16"/>
          <w:szCs w:val="16"/>
        </w:rPr>
      </w:pPr>
    </w:p>
    <w:p w14:paraId="3B224128" w14:textId="647A7CB6" w:rsidR="007D3467" w:rsidRDefault="007D3467" w:rsidP="00381B36">
      <w:pPr>
        <w:pStyle w:val="Ttulo2"/>
      </w:pPr>
      <w:bookmarkStart w:id="26" w:name="_Toc195518377"/>
      <w:r>
        <w:t>8.3. Orçamento da Equipa Técnica</w:t>
      </w:r>
      <w:bookmarkEnd w:id="26"/>
    </w:p>
    <w:p w14:paraId="2C2A7B97" w14:textId="77777777" w:rsidR="007D3467" w:rsidRPr="009A719E" w:rsidRDefault="007D3467" w:rsidP="007D3467">
      <w:pPr>
        <w:rPr>
          <w:rFonts w:ascii="Calibri" w:hAnsi="Calibri"/>
          <w:noProof/>
          <w:color w:val="1F3864" w:themeColor="accent5" w:themeShade="80"/>
          <w:sz w:val="20"/>
          <w:szCs w:val="20"/>
          <w:lang w:eastAsia="pt-PT"/>
        </w:rPr>
      </w:pPr>
      <w:r w:rsidRPr="009A719E">
        <w:rPr>
          <w:rFonts w:ascii="Calibri" w:hAnsi="Calibri"/>
          <w:noProof/>
          <w:color w:val="1F3864" w:themeColor="accent5" w:themeShade="80"/>
          <w:sz w:val="20"/>
          <w:szCs w:val="20"/>
          <w:lang w:eastAsia="pt-PT"/>
        </w:rPr>
        <w:t>Por favor preencher o respectivo ficheiro excel:</w:t>
      </w:r>
    </w:p>
    <w:p w14:paraId="74D42472" w14:textId="7E8D6DA9" w:rsidR="007D3467" w:rsidRDefault="009A719E" w:rsidP="00F2009A">
      <w:pPr>
        <w:rPr>
          <w:rFonts w:ascii="Calibri" w:hAnsi="Calibri"/>
          <w:i/>
          <w:noProof/>
          <w:sz w:val="18"/>
          <w:szCs w:val="18"/>
          <w:lang w:eastAsia="pt-PT"/>
        </w:rPr>
      </w:pPr>
      <w:r>
        <w:rPr>
          <w:rFonts w:ascii="Calibri" w:hAnsi="Calibri"/>
          <w:i/>
          <w:noProof/>
          <w:sz w:val="18"/>
          <w:szCs w:val="18"/>
          <w:lang w:eastAsia="pt-PT"/>
        </w:rPr>
        <w:t>“</w:t>
      </w:r>
      <w:r w:rsidR="001E79D6" w:rsidRPr="001E79D6">
        <w:rPr>
          <w:rFonts w:ascii="Calibri" w:hAnsi="Calibri"/>
          <w:i/>
          <w:noProof/>
          <w:sz w:val="18"/>
          <w:szCs w:val="18"/>
          <w:lang w:eastAsia="pt-PT"/>
        </w:rPr>
        <w:t>Doc. 2_NORTE2030_ModeloOrcamentoGlobal</w:t>
      </w:r>
      <w:r>
        <w:rPr>
          <w:rFonts w:ascii="Calibri" w:hAnsi="Calibri"/>
          <w:i/>
          <w:noProof/>
          <w:sz w:val="18"/>
          <w:szCs w:val="18"/>
          <w:lang w:eastAsia="pt-PT"/>
        </w:rPr>
        <w:t>”</w:t>
      </w:r>
    </w:p>
    <w:p w14:paraId="16847750" w14:textId="77777777" w:rsidR="005B0767" w:rsidRPr="009A719E" w:rsidRDefault="005B0767" w:rsidP="00166397">
      <w:pPr>
        <w:rPr>
          <w:rFonts w:ascii="Calibri" w:hAnsi="Calibri"/>
          <w:sz w:val="16"/>
          <w:szCs w:val="16"/>
        </w:rPr>
      </w:pPr>
    </w:p>
    <w:p w14:paraId="72E20469" w14:textId="3E8CE1DE" w:rsidR="006D2E30" w:rsidRDefault="006D2E30" w:rsidP="00381B36">
      <w:pPr>
        <w:pStyle w:val="Ttulo2"/>
      </w:pPr>
      <w:bookmarkStart w:id="27" w:name="_Toc195518378"/>
      <w:r>
        <w:t>8.</w:t>
      </w:r>
      <w:r w:rsidR="001E79D6">
        <w:t>4</w:t>
      </w:r>
      <w:r>
        <w:t>. Cálculo do Investimento por Ano e Fonte de Financiamento</w:t>
      </w:r>
      <w:bookmarkEnd w:id="27"/>
    </w:p>
    <w:tbl>
      <w:tblPr>
        <w:tblStyle w:val="TabelacomGrelha"/>
        <w:tblpPr w:leftFromText="141" w:rightFromText="141" w:vertAnchor="text" w:tblpXSpec="center" w:tblpY="1"/>
        <w:tblOverlap w:val="never"/>
        <w:tblW w:w="975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134"/>
        <w:gridCol w:w="1134"/>
        <w:gridCol w:w="1134"/>
        <w:gridCol w:w="1273"/>
        <w:gridCol w:w="850"/>
        <w:gridCol w:w="1134"/>
        <w:gridCol w:w="1276"/>
        <w:gridCol w:w="1113"/>
      </w:tblGrid>
      <w:tr w:rsidR="005B3881" w:rsidRPr="009F294D" w14:paraId="7B22EC9B" w14:textId="77777777" w:rsidTr="005B3881">
        <w:trPr>
          <w:tblHeader/>
          <w:jc w:val="center"/>
        </w:trPr>
        <w:tc>
          <w:tcPr>
            <w:tcW w:w="707" w:type="dxa"/>
            <w:vMerge w:val="restart"/>
            <w:vAlign w:val="center"/>
          </w:tcPr>
          <w:p w14:paraId="62E4F681" w14:textId="411016A2" w:rsidR="005B3881" w:rsidRPr="005B3881" w:rsidRDefault="005B3881" w:rsidP="005B3881">
            <w:pPr>
              <w:jc w:val="center"/>
              <w:rPr>
                <w:rFonts w:ascii="Calibri" w:hAnsi="Calibri"/>
                <w:b/>
                <w:bCs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  <w:r w:rsidRPr="005B3881">
              <w:rPr>
                <w:rFonts w:ascii="Calibri" w:hAnsi="Calibri"/>
                <w:b/>
                <w:bCs/>
                <w:noProof/>
                <w:color w:val="1F3864" w:themeColor="accent5" w:themeShade="80"/>
                <w:sz w:val="18"/>
                <w:szCs w:val="18"/>
                <w:lang w:eastAsia="pt-PT"/>
              </w:rPr>
              <w:t>Ano</w:t>
            </w:r>
          </w:p>
        </w:tc>
        <w:tc>
          <w:tcPr>
            <w:tcW w:w="6659" w:type="dxa"/>
            <w:gridSpan w:val="6"/>
          </w:tcPr>
          <w:p w14:paraId="785B5D38" w14:textId="544C5293" w:rsidR="005B3881" w:rsidRPr="005B3881" w:rsidRDefault="005B3881" w:rsidP="005B3881">
            <w:pPr>
              <w:jc w:val="center"/>
              <w:rPr>
                <w:rFonts w:ascii="Calibri" w:hAnsi="Calibri"/>
                <w:b/>
                <w:bCs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  <w:r w:rsidRPr="005B3881">
              <w:rPr>
                <w:rFonts w:ascii="Calibri" w:hAnsi="Calibri"/>
                <w:b/>
                <w:bCs/>
                <w:noProof/>
                <w:color w:val="1F3864" w:themeColor="accent5" w:themeShade="80"/>
                <w:sz w:val="18"/>
                <w:szCs w:val="18"/>
                <w:lang w:eastAsia="pt-PT"/>
              </w:rPr>
              <w:t xml:space="preserve">Investimento elegível </w:t>
            </w:r>
            <w:r>
              <w:rPr>
                <w:rFonts w:ascii="Calibri" w:hAnsi="Calibri"/>
                <w:b/>
                <w:bCs/>
                <w:noProof/>
                <w:color w:val="1F3864" w:themeColor="accent5" w:themeShade="80"/>
                <w:sz w:val="18"/>
                <w:szCs w:val="18"/>
                <w:lang w:eastAsia="pt-PT"/>
              </w:rPr>
              <w:t>(IE)</w:t>
            </w:r>
          </w:p>
        </w:tc>
        <w:tc>
          <w:tcPr>
            <w:tcW w:w="1276" w:type="dxa"/>
            <w:vMerge w:val="restart"/>
            <w:vAlign w:val="center"/>
          </w:tcPr>
          <w:p w14:paraId="57B12072" w14:textId="1AF9B2CF" w:rsidR="005B3881" w:rsidRPr="009F294D" w:rsidRDefault="005B3881" w:rsidP="00B82B03">
            <w:pPr>
              <w:jc w:val="center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  <w:r w:rsidRPr="005B3881">
              <w:rPr>
                <w:rFonts w:ascii="Calibri" w:hAnsi="Calibri"/>
                <w:b/>
                <w:bCs/>
                <w:noProof/>
                <w:color w:val="1F3864" w:themeColor="accent5" w:themeShade="80"/>
                <w:sz w:val="18"/>
                <w:szCs w:val="18"/>
                <w:lang w:eastAsia="pt-PT"/>
              </w:rPr>
              <w:t>Investimento não elegível</w:t>
            </w:r>
          </w:p>
        </w:tc>
        <w:tc>
          <w:tcPr>
            <w:tcW w:w="1113" w:type="dxa"/>
            <w:vMerge w:val="restart"/>
            <w:vAlign w:val="center"/>
          </w:tcPr>
          <w:p w14:paraId="04D1AE93" w14:textId="692B217D" w:rsidR="005B3881" w:rsidRPr="009F294D" w:rsidRDefault="005B3881" w:rsidP="00116679">
            <w:pPr>
              <w:jc w:val="center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  <w:r w:rsidRPr="005B3881">
              <w:rPr>
                <w:rFonts w:ascii="Calibri" w:hAnsi="Calibri"/>
                <w:b/>
                <w:bCs/>
                <w:noProof/>
                <w:color w:val="1F3864" w:themeColor="accent5" w:themeShade="80"/>
                <w:sz w:val="18"/>
                <w:szCs w:val="18"/>
                <w:lang w:eastAsia="pt-PT"/>
              </w:rPr>
              <w:t>TOTAL</w:t>
            </w:r>
          </w:p>
        </w:tc>
      </w:tr>
      <w:tr w:rsidR="005B3881" w:rsidRPr="009F294D" w14:paraId="478C2127" w14:textId="77777777" w:rsidTr="005B3881">
        <w:trPr>
          <w:tblHeader/>
          <w:jc w:val="center"/>
        </w:trPr>
        <w:tc>
          <w:tcPr>
            <w:tcW w:w="707" w:type="dxa"/>
            <w:vMerge/>
          </w:tcPr>
          <w:p w14:paraId="05DBE0C9" w14:textId="77777777" w:rsidR="005B3881" w:rsidRPr="009F294D" w:rsidRDefault="005B3881" w:rsidP="005B3881">
            <w:pPr>
              <w:jc w:val="center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</w:tcPr>
          <w:p w14:paraId="5F4B36D7" w14:textId="5FAC21B3" w:rsidR="005B3881" w:rsidRPr="005B3881" w:rsidRDefault="005B3881" w:rsidP="005B3881">
            <w:pPr>
              <w:jc w:val="center"/>
              <w:rPr>
                <w:rFonts w:ascii="Calibri" w:hAnsi="Calibri"/>
                <w:b/>
                <w:bCs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  <w:r w:rsidRPr="005B3881">
              <w:rPr>
                <w:rFonts w:ascii="Calibri" w:hAnsi="Calibri"/>
                <w:b/>
                <w:bCs/>
                <w:noProof/>
                <w:color w:val="1F3864" w:themeColor="accent5" w:themeShade="80"/>
                <w:sz w:val="18"/>
                <w:szCs w:val="18"/>
                <w:lang w:eastAsia="pt-PT"/>
              </w:rPr>
              <w:t>IE Total</w:t>
            </w:r>
          </w:p>
        </w:tc>
        <w:tc>
          <w:tcPr>
            <w:tcW w:w="1134" w:type="dxa"/>
          </w:tcPr>
          <w:p w14:paraId="6383BC4E" w14:textId="24CB4D74" w:rsidR="005B3881" w:rsidRPr="005B3881" w:rsidRDefault="005B3881" w:rsidP="005B3881">
            <w:pPr>
              <w:jc w:val="center"/>
              <w:rPr>
                <w:rFonts w:ascii="Calibri" w:hAnsi="Calibri"/>
                <w:b/>
                <w:bCs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  <w:r w:rsidRPr="005B3881">
              <w:rPr>
                <w:rFonts w:ascii="Calibri" w:hAnsi="Calibri"/>
                <w:b/>
                <w:bCs/>
                <w:noProof/>
                <w:color w:val="1F3864" w:themeColor="accent5" w:themeShade="80"/>
                <w:sz w:val="18"/>
                <w:szCs w:val="18"/>
                <w:lang w:eastAsia="pt-PT"/>
              </w:rPr>
              <w:t>FEDER</w:t>
            </w:r>
          </w:p>
        </w:tc>
        <w:tc>
          <w:tcPr>
            <w:tcW w:w="1134" w:type="dxa"/>
          </w:tcPr>
          <w:p w14:paraId="4FDBF33F" w14:textId="0BDF43B6" w:rsidR="005B3881" w:rsidRPr="005B3881" w:rsidRDefault="005B3881" w:rsidP="005B3881">
            <w:pPr>
              <w:jc w:val="center"/>
              <w:rPr>
                <w:rFonts w:ascii="Calibri" w:hAnsi="Calibri"/>
                <w:noProof/>
                <w:color w:val="1F3864" w:themeColor="accent5" w:themeShade="80"/>
                <w:sz w:val="16"/>
                <w:szCs w:val="16"/>
                <w:lang w:eastAsia="pt-PT"/>
              </w:rPr>
            </w:pPr>
            <w:r w:rsidRPr="005B3881">
              <w:rPr>
                <w:rFonts w:ascii="Calibri" w:hAnsi="Calibri"/>
                <w:noProof/>
                <w:color w:val="1F3864" w:themeColor="accent5" w:themeShade="80"/>
                <w:sz w:val="16"/>
                <w:szCs w:val="16"/>
                <w:lang w:eastAsia="pt-PT"/>
              </w:rPr>
              <w:t>Orçamento do Estado</w:t>
            </w:r>
          </w:p>
        </w:tc>
        <w:tc>
          <w:tcPr>
            <w:tcW w:w="1273" w:type="dxa"/>
          </w:tcPr>
          <w:p w14:paraId="521F350B" w14:textId="20C96932" w:rsidR="005B3881" w:rsidRPr="005B3881" w:rsidRDefault="005B3881" w:rsidP="005B3881">
            <w:pPr>
              <w:jc w:val="center"/>
              <w:rPr>
                <w:rFonts w:ascii="Calibri" w:hAnsi="Calibri"/>
                <w:noProof/>
                <w:color w:val="1F3864" w:themeColor="accent5" w:themeShade="80"/>
                <w:sz w:val="16"/>
                <w:szCs w:val="16"/>
                <w:lang w:eastAsia="pt-PT"/>
              </w:rPr>
            </w:pPr>
            <w:r w:rsidRPr="005B3881">
              <w:rPr>
                <w:rFonts w:ascii="Calibri" w:hAnsi="Calibri"/>
                <w:noProof/>
                <w:color w:val="1F3864" w:themeColor="accent5" w:themeShade="80"/>
                <w:sz w:val="16"/>
                <w:szCs w:val="16"/>
                <w:lang w:eastAsia="pt-PT"/>
              </w:rPr>
              <w:t>Administração Local</w:t>
            </w:r>
          </w:p>
        </w:tc>
        <w:tc>
          <w:tcPr>
            <w:tcW w:w="850" w:type="dxa"/>
          </w:tcPr>
          <w:p w14:paraId="7EFDDB33" w14:textId="670461FD" w:rsidR="005B3881" w:rsidRPr="005B3881" w:rsidRDefault="005B3881" w:rsidP="005B3881">
            <w:pPr>
              <w:jc w:val="center"/>
              <w:rPr>
                <w:rFonts w:ascii="Calibri" w:hAnsi="Calibri"/>
                <w:noProof/>
                <w:color w:val="1F3864" w:themeColor="accent5" w:themeShade="80"/>
                <w:sz w:val="16"/>
                <w:szCs w:val="16"/>
                <w:lang w:eastAsia="pt-PT"/>
              </w:rPr>
            </w:pPr>
            <w:r w:rsidRPr="005B3881">
              <w:rPr>
                <w:rFonts w:ascii="Calibri" w:hAnsi="Calibri"/>
                <w:noProof/>
                <w:color w:val="1F3864" w:themeColor="accent5" w:themeShade="80"/>
                <w:sz w:val="16"/>
                <w:szCs w:val="16"/>
                <w:lang w:eastAsia="pt-PT"/>
              </w:rPr>
              <w:t>Empresas Públicas</w:t>
            </w:r>
          </w:p>
        </w:tc>
        <w:tc>
          <w:tcPr>
            <w:tcW w:w="1134" w:type="dxa"/>
          </w:tcPr>
          <w:p w14:paraId="73441B20" w14:textId="049F0026" w:rsidR="005B3881" w:rsidRPr="005B3881" w:rsidRDefault="005B3881" w:rsidP="005B3881">
            <w:pPr>
              <w:jc w:val="center"/>
              <w:rPr>
                <w:rFonts w:ascii="Calibri" w:hAnsi="Calibri"/>
                <w:noProof/>
                <w:color w:val="1F3864" w:themeColor="accent5" w:themeShade="80"/>
                <w:sz w:val="16"/>
                <w:szCs w:val="16"/>
                <w:lang w:eastAsia="pt-PT"/>
              </w:rPr>
            </w:pPr>
            <w:r w:rsidRPr="005B3881">
              <w:rPr>
                <w:rFonts w:ascii="Calibri" w:hAnsi="Calibri"/>
                <w:noProof/>
                <w:color w:val="1F3864" w:themeColor="accent5" w:themeShade="80"/>
                <w:sz w:val="16"/>
                <w:szCs w:val="16"/>
                <w:lang w:eastAsia="pt-PT"/>
              </w:rPr>
              <w:t>Outros (Pub ou priv s/ fins luc)</w:t>
            </w:r>
          </w:p>
        </w:tc>
        <w:tc>
          <w:tcPr>
            <w:tcW w:w="1276" w:type="dxa"/>
            <w:vMerge/>
          </w:tcPr>
          <w:p w14:paraId="440F9BD7" w14:textId="73BC5444" w:rsidR="005B3881" w:rsidRPr="005B3881" w:rsidRDefault="005B3881" w:rsidP="005B3881">
            <w:pPr>
              <w:jc w:val="center"/>
              <w:rPr>
                <w:rFonts w:ascii="Calibri" w:hAnsi="Calibri"/>
                <w:b/>
                <w:bCs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13" w:type="dxa"/>
            <w:vMerge/>
          </w:tcPr>
          <w:p w14:paraId="25DA6CC9" w14:textId="4AACFB22" w:rsidR="005B3881" w:rsidRPr="005B3881" w:rsidRDefault="005B3881" w:rsidP="005B3881">
            <w:pPr>
              <w:jc w:val="center"/>
              <w:rPr>
                <w:rFonts w:ascii="Calibri" w:hAnsi="Calibri"/>
                <w:b/>
                <w:bCs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</w:tr>
      <w:tr w:rsidR="005B3881" w:rsidRPr="007D3467" w14:paraId="0CF210F5" w14:textId="77777777" w:rsidTr="005B3881">
        <w:trPr>
          <w:trHeight w:val="454"/>
          <w:jc w:val="center"/>
        </w:trPr>
        <w:tc>
          <w:tcPr>
            <w:tcW w:w="707" w:type="dxa"/>
            <w:vAlign w:val="center"/>
          </w:tcPr>
          <w:p w14:paraId="65E0AF9B" w14:textId="77777777" w:rsidR="005B3881" w:rsidRPr="007D3467" w:rsidRDefault="005B3881" w:rsidP="005B3881">
            <w:pPr>
              <w:spacing w:before="60" w:after="60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14:paraId="77BDB05C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14:paraId="4323BE92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14:paraId="4D52B856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273" w:type="dxa"/>
          </w:tcPr>
          <w:p w14:paraId="2922BE6E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</w:tcPr>
          <w:p w14:paraId="043A5E8E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</w:tcPr>
          <w:p w14:paraId="01C32DA0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vAlign w:val="center"/>
          </w:tcPr>
          <w:p w14:paraId="79769826" w14:textId="16D1980F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13" w:type="dxa"/>
            <w:vAlign w:val="center"/>
          </w:tcPr>
          <w:p w14:paraId="55B7F2FF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</w:tr>
      <w:tr w:rsidR="005B3881" w:rsidRPr="007D3467" w14:paraId="53740458" w14:textId="77777777" w:rsidTr="005B3881">
        <w:trPr>
          <w:trHeight w:val="454"/>
          <w:jc w:val="center"/>
        </w:trPr>
        <w:tc>
          <w:tcPr>
            <w:tcW w:w="707" w:type="dxa"/>
            <w:vAlign w:val="center"/>
          </w:tcPr>
          <w:p w14:paraId="3D814532" w14:textId="77777777" w:rsidR="005B3881" w:rsidRPr="007D3467" w:rsidRDefault="005B3881" w:rsidP="005B3881">
            <w:pPr>
              <w:spacing w:before="60" w:after="60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14:paraId="23485FDD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14:paraId="2A926CD1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14:paraId="4E6544FF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273" w:type="dxa"/>
          </w:tcPr>
          <w:p w14:paraId="7FC5C9C4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</w:tcPr>
          <w:p w14:paraId="0A25D40B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</w:tcPr>
          <w:p w14:paraId="787C1E05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vAlign w:val="center"/>
          </w:tcPr>
          <w:p w14:paraId="1E14D7E2" w14:textId="37BA131D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13" w:type="dxa"/>
            <w:vAlign w:val="center"/>
          </w:tcPr>
          <w:p w14:paraId="20AACC80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</w:tr>
      <w:tr w:rsidR="005B3881" w:rsidRPr="007D3467" w14:paraId="7454E3A7" w14:textId="77777777" w:rsidTr="005B3881">
        <w:trPr>
          <w:trHeight w:val="454"/>
          <w:jc w:val="center"/>
        </w:trPr>
        <w:tc>
          <w:tcPr>
            <w:tcW w:w="707" w:type="dxa"/>
            <w:vAlign w:val="center"/>
          </w:tcPr>
          <w:p w14:paraId="24D78680" w14:textId="77777777" w:rsidR="005B3881" w:rsidRPr="007D3467" w:rsidRDefault="005B3881" w:rsidP="005B3881">
            <w:pPr>
              <w:spacing w:before="60" w:after="60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14:paraId="7B4FB0DE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14:paraId="3B4122B8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14:paraId="4CDDC03D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273" w:type="dxa"/>
          </w:tcPr>
          <w:p w14:paraId="14786271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</w:tcPr>
          <w:p w14:paraId="22E7EF71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</w:tcPr>
          <w:p w14:paraId="152076D8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vAlign w:val="center"/>
          </w:tcPr>
          <w:p w14:paraId="7224C45E" w14:textId="4C989888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13" w:type="dxa"/>
            <w:vAlign w:val="center"/>
          </w:tcPr>
          <w:p w14:paraId="078E2CAF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</w:tr>
      <w:tr w:rsidR="005B3881" w:rsidRPr="007D3467" w14:paraId="32A35965" w14:textId="77777777" w:rsidTr="005B3881">
        <w:trPr>
          <w:trHeight w:val="454"/>
          <w:jc w:val="center"/>
        </w:trPr>
        <w:tc>
          <w:tcPr>
            <w:tcW w:w="707" w:type="dxa"/>
            <w:vAlign w:val="center"/>
          </w:tcPr>
          <w:p w14:paraId="77AE72B4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14:paraId="7A73591A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14:paraId="362E2212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14:paraId="22DDEE79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273" w:type="dxa"/>
          </w:tcPr>
          <w:p w14:paraId="6DB5A2DB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</w:tcPr>
          <w:p w14:paraId="4FAC8BA5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</w:tcPr>
          <w:p w14:paraId="45996717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vAlign w:val="center"/>
          </w:tcPr>
          <w:p w14:paraId="37125AF2" w14:textId="197C035B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13" w:type="dxa"/>
            <w:vAlign w:val="center"/>
          </w:tcPr>
          <w:p w14:paraId="5637B839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</w:tr>
      <w:tr w:rsidR="005B3881" w:rsidRPr="007D3467" w14:paraId="75966848" w14:textId="77777777" w:rsidTr="005B3881">
        <w:trPr>
          <w:trHeight w:val="454"/>
          <w:jc w:val="center"/>
        </w:trPr>
        <w:tc>
          <w:tcPr>
            <w:tcW w:w="707" w:type="dxa"/>
            <w:vAlign w:val="center"/>
          </w:tcPr>
          <w:p w14:paraId="3FA946BE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  <w:r w:rsidRPr="007D3467"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  <w:t>TOTAL</w:t>
            </w:r>
          </w:p>
        </w:tc>
        <w:tc>
          <w:tcPr>
            <w:tcW w:w="1134" w:type="dxa"/>
            <w:vAlign w:val="center"/>
          </w:tcPr>
          <w:p w14:paraId="5C0BB2B3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14:paraId="47D36866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14:paraId="1458F610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273" w:type="dxa"/>
          </w:tcPr>
          <w:p w14:paraId="6116D4A7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</w:tcPr>
          <w:p w14:paraId="3348027B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</w:tcPr>
          <w:p w14:paraId="1BB91FD9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  <w:vAlign w:val="center"/>
          </w:tcPr>
          <w:p w14:paraId="33E47198" w14:textId="2914BD91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  <w:tc>
          <w:tcPr>
            <w:tcW w:w="1113" w:type="dxa"/>
            <w:vAlign w:val="center"/>
          </w:tcPr>
          <w:p w14:paraId="5DE6AD62" w14:textId="77777777" w:rsidR="005B3881" w:rsidRPr="007D3467" w:rsidRDefault="005B3881" w:rsidP="005B3881">
            <w:pPr>
              <w:spacing w:before="60" w:after="60"/>
              <w:jc w:val="right"/>
              <w:rPr>
                <w:rFonts w:ascii="Calibri" w:hAnsi="Calibri"/>
                <w:noProof/>
                <w:color w:val="1F3864" w:themeColor="accent5" w:themeShade="80"/>
                <w:sz w:val="18"/>
                <w:szCs w:val="18"/>
                <w:lang w:eastAsia="pt-PT"/>
              </w:rPr>
            </w:pPr>
          </w:p>
        </w:tc>
      </w:tr>
    </w:tbl>
    <w:p w14:paraId="7656685A" w14:textId="77777777" w:rsidR="006D2E30" w:rsidRDefault="006D2E30" w:rsidP="00166397">
      <w:pPr>
        <w:rPr>
          <w:rFonts w:ascii="Calibri" w:hAnsi="Calibri"/>
        </w:rPr>
      </w:pPr>
    </w:p>
    <w:p w14:paraId="6BEE42A6" w14:textId="77777777" w:rsidR="005B0767" w:rsidRDefault="005B0767">
      <w:pPr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br w:type="page"/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6397" w:rsidRPr="00D27686" w14:paraId="7622EAAF" w14:textId="77777777" w:rsidTr="009F294D">
        <w:trPr>
          <w:trHeight w:val="426"/>
        </w:trPr>
        <w:tc>
          <w:tcPr>
            <w:tcW w:w="9628" w:type="dxa"/>
            <w:shd w:val="clear" w:color="auto" w:fill="1F3864" w:themeFill="accent5" w:themeFillShade="80"/>
            <w:vAlign w:val="center"/>
          </w:tcPr>
          <w:p w14:paraId="2E7FC12F" w14:textId="77777777" w:rsidR="00166397" w:rsidRPr="00D27686" w:rsidRDefault="00166397" w:rsidP="00166397">
            <w:pPr>
              <w:pStyle w:val="Ttulo1"/>
            </w:pPr>
            <w:bookmarkStart w:id="28" w:name="_Toc195518379"/>
            <w:r>
              <w:lastRenderedPageBreak/>
              <w:t>9</w:t>
            </w:r>
            <w:r w:rsidRPr="008A79D0">
              <w:t>. Justificação dos critérios de seleção</w:t>
            </w:r>
            <w:bookmarkEnd w:id="28"/>
          </w:p>
        </w:tc>
      </w:tr>
    </w:tbl>
    <w:p w14:paraId="349227C6" w14:textId="77777777" w:rsidR="00166397" w:rsidRPr="00365D07" w:rsidRDefault="00166397" w:rsidP="00166397">
      <w:pPr>
        <w:rPr>
          <w:color w:val="44546A" w:themeColor="text2"/>
        </w:rPr>
      </w:pPr>
    </w:p>
    <w:p w14:paraId="660C957E" w14:textId="627C6E9A" w:rsidR="00166397" w:rsidRPr="00365D07" w:rsidRDefault="00166397" w:rsidP="00166397">
      <w:pPr>
        <w:shd w:val="clear" w:color="auto" w:fill="F2F2F2" w:themeFill="background1" w:themeFillShade="F2"/>
        <w:rPr>
          <w:b/>
          <w:color w:val="44546A" w:themeColor="text2"/>
        </w:rPr>
      </w:pPr>
      <w:r w:rsidRPr="00365D07">
        <w:rPr>
          <w:b/>
          <w:color w:val="44546A" w:themeColor="text2"/>
        </w:rPr>
        <w:t xml:space="preserve">A. </w:t>
      </w:r>
      <w:r w:rsidR="00E801FC">
        <w:rPr>
          <w:b/>
          <w:color w:val="44546A" w:themeColor="text2"/>
        </w:rPr>
        <w:t>Mais-valia socioeconómica e ambiental do projeto</w:t>
      </w:r>
    </w:p>
    <w:p w14:paraId="0BCFF651" w14:textId="2E42366E" w:rsidR="00166397" w:rsidRPr="005C345F" w:rsidRDefault="00166397" w:rsidP="007939C8">
      <w:pPr>
        <w:spacing w:after="120"/>
        <w:rPr>
          <w:color w:val="44546A" w:themeColor="text2"/>
          <w:sz w:val="20"/>
        </w:rPr>
      </w:pPr>
      <w:r w:rsidRPr="005C345F">
        <w:rPr>
          <w:color w:val="44546A" w:themeColor="text2"/>
          <w:sz w:val="20"/>
        </w:rPr>
        <w:t xml:space="preserve">A.1. </w:t>
      </w:r>
      <w:r w:rsidR="00E801FC" w:rsidRPr="00E801FC">
        <w:rPr>
          <w:color w:val="44546A" w:themeColor="text2"/>
          <w:sz w:val="20"/>
        </w:rPr>
        <w:t>Promoção da Eficiência Económica e da Competitividade da Economia</w:t>
      </w:r>
    </w:p>
    <w:tbl>
      <w:tblPr>
        <w:tblStyle w:val="TabelacomGrelh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9F294D" w:rsidRPr="007D3467" w14:paraId="3C69AF5D" w14:textId="77777777" w:rsidTr="005B0767">
        <w:trPr>
          <w:trHeight w:val="2965"/>
        </w:trPr>
        <w:tc>
          <w:tcPr>
            <w:tcW w:w="9628" w:type="dxa"/>
          </w:tcPr>
          <w:p w14:paraId="44293859" w14:textId="77777777" w:rsidR="009F294D" w:rsidRDefault="009F294D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7C638DA3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123DA838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4538185C" w14:textId="77777777" w:rsidR="00E801FC" w:rsidRDefault="00E801FC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1109BE6A" w14:textId="77777777" w:rsidR="00E801FC" w:rsidRDefault="00E801FC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286A2109" w14:textId="77777777" w:rsidR="00E801FC" w:rsidRDefault="00E801FC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269AB48E" w14:textId="77777777" w:rsidR="00E801FC" w:rsidRDefault="00E801FC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55AE2758" w14:textId="77777777" w:rsidR="00E801FC" w:rsidRDefault="00E801FC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07345D7F" w14:textId="77777777" w:rsidR="00E801FC" w:rsidRDefault="00E801FC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626B2583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438B0322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47040272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7FDEBA1C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1E96B730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16FE7F63" w14:textId="77777777" w:rsidR="00B353A4" w:rsidRPr="007D3467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</w:tc>
      </w:tr>
    </w:tbl>
    <w:p w14:paraId="3D7957AE" w14:textId="77777777" w:rsidR="00166397" w:rsidRPr="00D27686" w:rsidRDefault="00166397" w:rsidP="00166397">
      <w:pPr>
        <w:rPr>
          <w:rFonts w:ascii="Calibri" w:hAnsi="Calibri"/>
          <w:sz w:val="20"/>
          <w:szCs w:val="20"/>
        </w:rPr>
      </w:pPr>
    </w:p>
    <w:p w14:paraId="73258054" w14:textId="67EC1001" w:rsidR="00166397" w:rsidRPr="007D3467" w:rsidRDefault="00166397" w:rsidP="007939C8">
      <w:pPr>
        <w:spacing w:after="120"/>
        <w:rPr>
          <w:color w:val="44546A" w:themeColor="text2"/>
          <w:sz w:val="20"/>
        </w:rPr>
      </w:pPr>
      <w:r w:rsidRPr="007D3467">
        <w:rPr>
          <w:color w:val="44546A" w:themeColor="text2"/>
          <w:sz w:val="20"/>
        </w:rPr>
        <w:t xml:space="preserve">A.2. </w:t>
      </w:r>
      <w:r w:rsidR="00DC5378" w:rsidRPr="00FD4CEB">
        <w:rPr>
          <w:sz w:val="20"/>
          <w:szCs w:val="20"/>
        </w:rPr>
        <w:t>Promoção da Competitividade e Coesão Regional</w:t>
      </w:r>
    </w:p>
    <w:tbl>
      <w:tblPr>
        <w:tblStyle w:val="TabelacomGrelh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9F294D" w14:paraId="2BFF5CF8" w14:textId="77777777" w:rsidTr="005B0767">
        <w:trPr>
          <w:trHeight w:val="2994"/>
        </w:trPr>
        <w:tc>
          <w:tcPr>
            <w:tcW w:w="9628" w:type="dxa"/>
          </w:tcPr>
          <w:p w14:paraId="00B919B8" w14:textId="77777777" w:rsidR="009F294D" w:rsidRDefault="009F294D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581C5D6B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5338A6D7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3AA2ABB7" w14:textId="77777777" w:rsidR="00E801FC" w:rsidRDefault="00E801FC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3F656AA9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61837210" w14:textId="77777777" w:rsidR="00E801FC" w:rsidRDefault="00E801FC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6159046F" w14:textId="77777777" w:rsidR="00E801FC" w:rsidRDefault="00E801FC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7C30DD13" w14:textId="77777777" w:rsidR="00E801FC" w:rsidRDefault="00E801FC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43F3A785" w14:textId="77777777" w:rsidR="00E801FC" w:rsidRDefault="00E801FC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30B9A618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5D25B23F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0A33F853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06CA4F0A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1A46DFAB" w14:textId="77777777" w:rsidR="00B353A4" w:rsidRPr="007D3467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</w:tc>
      </w:tr>
    </w:tbl>
    <w:p w14:paraId="7E9E5242" w14:textId="77777777" w:rsidR="009F294D" w:rsidRPr="00D27686" w:rsidRDefault="009F294D" w:rsidP="009F294D">
      <w:pPr>
        <w:rPr>
          <w:rFonts w:ascii="Calibri" w:hAnsi="Calibri"/>
          <w:sz w:val="20"/>
          <w:szCs w:val="20"/>
        </w:rPr>
      </w:pPr>
    </w:p>
    <w:p w14:paraId="62FA2A4D" w14:textId="77777777" w:rsidR="00166397" w:rsidRDefault="00166397" w:rsidP="00166397">
      <w:pPr>
        <w:rPr>
          <w:rFonts w:ascii="Calibri" w:hAnsi="Calibri"/>
          <w:sz w:val="20"/>
          <w:szCs w:val="20"/>
        </w:rPr>
      </w:pPr>
    </w:p>
    <w:p w14:paraId="3235C954" w14:textId="68CC6E68" w:rsidR="00166397" w:rsidRPr="00365D07" w:rsidRDefault="00166397" w:rsidP="00166397">
      <w:pPr>
        <w:shd w:val="clear" w:color="auto" w:fill="F2F2F2" w:themeFill="background1" w:themeFillShade="F2"/>
        <w:rPr>
          <w:b/>
          <w:color w:val="44546A" w:themeColor="text2"/>
        </w:rPr>
      </w:pPr>
      <w:r>
        <w:rPr>
          <w:rFonts w:ascii="Calibri" w:hAnsi="Calibri"/>
          <w:b/>
          <w:color w:val="1F3864" w:themeColor="accent5" w:themeShade="80"/>
        </w:rPr>
        <w:lastRenderedPageBreak/>
        <w:t>B</w:t>
      </w:r>
      <w:r w:rsidRPr="008A79D0">
        <w:rPr>
          <w:rFonts w:ascii="Calibri" w:hAnsi="Calibri"/>
          <w:b/>
          <w:color w:val="1F3864" w:themeColor="accent5" w:themeShade="80"/>
        </w:rPr>
        <w:t xml:space="preserve">. </w:t>
      </w:r>
      <w:r w:rsidR="001E79D6">
        <w:rPr>
          <w:b/>
          <w:color w:val="44546A" w:themeColor="text2"/>
        </w:rPr>
        <w:t>Eficácia e eficiência do projeto</w:t>
      </w:r>
    </w:p>
    <w:p w14:paraId="547970EF" w14:textId="29C1E4EA" w:rsidR="00166397" w:rsidRPr="007D3467" w:rsidRDefault="00166397" w:rsidP="007939C8">
      <w:pPr>
        <w:spacing w:after="120"/>
        <w:rPr>
          <w:color w:val="44546A" w:themeColor="text2"/>
          <w:sz w:val="20"/>
        </w:rPr>
      </w:pPr>
      <w:r w:rsidRPr="007D3467">
        <w:rPr>
          <w:color w:val="44546A" w:themeColor="text2"/>
          <w:sz w:val="20"/>
        </w:rPr>
        <w:t xml:space="preserve">B.1. </w:t>
      </w:r>
      <w:r w:rsidR="001E79D6">
        <w:rPr>
          <w:color w:val="44546A" w:themeColor="text2"/>
          <w:sz w:val="20"/>
        </w:rPr>
        <w:t>Qualidade do projeto</w:t>
      </w:r>
    </w:p>
    <w:tbl>
      <w:tblPr>
        <w:tblStyle w:val="TabelacomGrelh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9F294D" w:rsidRPr="007D3467" w14:paraId="22E00B86" w14:textId="77777777" w:rsidTr="005B0767">
        <w:trPr>
          <w:trHeight w:val="3268"/>
        </w:trPr>
        <w:tc>
          <w:tcPr>
            <w:tcW w:w="9628" w:type="dxa"/>
          </w:tcPr>
          <w:p w14:paraId="51EE5D5C" w14:textId="77777777" w:rsidR="009F294D" w:rsidRDefault="009F294D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408078C6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1BA6226B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4F831838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7B28A20A" w14:textId="77777777" w:rsidR="001E79D6" w:rsidRDefault="001E79D6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2802AA86" w14:textId="77777777" w:rsidR="001E79D6" w:rsidRDefault="001E79D6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734502C5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39882505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3CE6F6E6" w14:textId="77777777" w:rsidR="001E79D6" w:rsidRDefault="001E79D6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5FCBECEC" w14:textId="77777777" w:rsidR="001E79D6" w:rsidRDefault="001E79D6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7FA717DA" w14:textId="77777777" w:rsidR="001E79D6" w:rsidRDefault="001E79D6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3701088F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3DB22453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76285DD7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05A4EB35" w14:textId="77777777" w:rsidR="00B353A4" w:rsidRPr="007D3467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</w:tc>
      </w:tr>
    </w:tbl>
    <w:p w14:paraId="0826E129" w14:textId="77777777" w:rsidR="00166397" w:rsidRDefault="00166397" w:rsidP="00166397">
      <w:pPr>
        <w:rPr>
          <w:rFonts w:ascii="Calibri" w:hAnsi="Calibri"/>
          <w:color w:val="1F3864" w:themeColor="accent5" w:themeShade="80"/>
        </w:rPr>
      </w:pPr>
    </w:p>
    <w:p w14:paraId="56988E53" w14:textId="3A2B4048" w:rsidR="00166397" w:rsidRPr="007D3467" w:rsidRDefault="00166397" w:rsidP="007939C8">
      <w:pPr>
        <w:spacing w:after="120"/>
        <w:rPr>
          <w:color w:val="44546A" w:themeColor="text2"/>
          <w:sz w:val="20"/>
        </w:rPr>
      </w:pPr>
      <w:r w:rsidRPr="007D3467">
        <w:rPr>
          <w:color w:val="44546A" w:themeColor="text2"/>
          <w:sz w:val="20"/>
        </w:rPr>
        <w:t xml:space="preserve">B.2. </w:t>
      </w:r>
      <w:r w:rsidR="001E79D6">
        <w:rPr>
          <w:color w:val="44546A" w:themeColor="text2"/>
          <w:sz w:val="20"/>
        </w:rPr>
        <w:t>Capacidade de gestão e implementação da operação</w:t>
      </w:r>
    </w:p>
    <w:tbl>
      <w:tblPr>
        <w:tblStyle w:val="TabelacomGrelh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9F294D" w:rsidRPr="007D3467" w14:paraId="63BA3DCF" w14:textId="77777777" w:rsidTr="005B0767">
        <w:trPr>
          <w:trHeight w:val="3243"/>
        </w:trPr>
        <w:tc>
          <w:tcPr>
            <w:tcW w:w="9628" w:type="dxa"/>
          </w:tcPr>
          <w:p w14:paraId="3598FB57" w14:textId="77777777" w:rsidR="009F294D" w:rsidRDefault="009F294D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48EF15BE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1721EB66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7ED74487" w14:textId="77777777" w:rsidR="001E79D6" w:rsidRDefault="001E79D6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259EB026" w14:textId="77777777" w:rsidR="001E79D6" w:rsidRDefault="001E79D6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31826C55" w14:textId="77777777" w:rsidR="001E79D6" w:rsidRDefault="001E79D6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0E896C93" w14:textId="77777777" w:rsidR="001E79D6" w:rsidRDefault="001E79D6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0F7A5964" w14:textId="77777777" w:rsidR="001E79D6" w:rsidRDefault="001E79D6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0B506593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265570C0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36D34001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614B406D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1EF37C2D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7DEF975F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6B8F0D39" w14:textId="77777777" w:rsidR="00B353A4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  <w:p w14:paraId="69FB2B55" w14:textId="77777777" w:rsidR="00B353A4" w:rsidRPr="007D3467" w:rsidRDefault="00B353A4" w:rsidP="009F294D">
            <w:pPr>
              <w:spacing w:before="120" w:after="120"/>
              <w:rPr>
                <w:rFonts w:ascii="Calibri" w:hAnsi="Calibri"/>
                <w:sz w:val="18"/>
                <w:szCs w:val="20"/>
              </w:rPr>
            </w:pPr>
          </w:p>
        </w:tc>
      </w:tr>
    </w:tbl>
    <w:p w14:paraId="7AE2178C" w14:textId="77777777" w:rsidR="009F294D" w:rsidRPr="00D27686" w:rsidRDefault="009F294D" w:rsidP="009F294D">
      <w:pPr>
        <w:rPr>
          <w:rFonts w:ascii="Calibri" w:hAnsi="Calibri"/>
          <w:sz w:val="20"/>
          <w:szCs w:val="20"/>
        </w:rPr>
      </w:pPr>
    </w:p>
    <w:p w14:paraId="074AF2F1" w14:textId="77777777" w:rsidR="00166397" w:rsidRDefault="00166397" w:rsidP="00F2009A">
      <w:pPr>
        <w:rPr>
          <w:rFonts w:ascii="Calibri" w:hAnsi="Calibri"/>
        </w:rPr>
      </w:pPr>
    </w:p>
    <w:sectPr w:rsidR="00166397" w:rsidSect="000D17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AF0A2" w14:textId="77777777" w:rsidR="00420F14" w:rsidRDefault="00420F14" w:rsidP="00BB4F9D">
      <w:pPr>
        <w:spacing w:after="0" w:line="240" w:lineRule="auto"/>
      </w:pPr>
      <w:r>
        <w:separator/>
      </w:r>
    </w:p>
  </w:endnote>
  <w:endnote w:type="continuationSeparator" w:id="0">
    <w:p w14:paraId="50AEA206" w14:textId="77777777" w:rsidR="00420F14" w:rsidRDefault="00420F14" w:rsidP="00BB4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0F13E" w14:textId="77777777" w:rsidR="009709B3" w:rsidRDefault="009709B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7665921"/>
      <w:docPartObj>
        <w:docPartGallery w:val="Page Numbers (Bottom of Page)"/>
        <w:docPartUnique/>
      </w:docPartObj>
    </w:sdtPr>
    <w:sdtEndPr>
      <w:rPr>
        <w:color w:val="44546A" w:themeColor="text2"/>
        <w:sz w:val="18"/>
      </w:rPr>
    </w:sdtEndPr>
    <w:sdtContent>
      <w:p w14:paraId="02896428" w14:textId="77777777" w:rsidR="00B353A4" w:rsidRPr="009F294D" w:rsidRDefault="00B353A4" w:rsidP="006958AD">
        <w:pPr>
          <w:pStyle w:val="Rodap"/>
          <w:jc w:val="center"/>
          <w:rPr>
            <w:color w:val="44546A" w:themeColor="text2"/>
            <w:sz w:val="18"/>
          </w:rPr>
        </w:pPr>
        <w:r w:rsidRPr="009F294D">
          <w:rPr>
            <w:color w:val="44546A" w:themeColor="text2"/>
            <w:sz w:val="18"/>
          </w:rPr>
          <w:fldChar w:fldCharType="begin"/>
        </w:r>
        <w:r w:rsidRPr="009F294D">
          <w:rPr>
            <w:color w:val="44546A" w:themeColor="text2"/>
            <w:sz w:val="18"/>
          </w:rPr>
          <w:instrText>PAGE   \* MERGEFORMAT</w:instrText>
        </w:r>
        <w:r w:rsidRPr="009F294D">
          <w:rPr>
            <w:color w:val="44546A" w:themeColor="text2"/>
            <w:sz w:val="18"/>
          </w:rPr>
          <w:fldChar w:fldCharType="separate"/>
        </w:r>
        <w:r w:rsidR="002551F6">
          <w:rPr>
            <w:noProof/>
            <w:color w:val="44546A" w:themeColor="text2"/>
            <w:sz w:val="18"/>
          </w:rPr>
          <w:t>10</w:t>
        </w:r>
        <w:r w:rsidRPr="009F294D">
          <w:rPr>
            <w:color w:val="44546A" w:themeColor="text2"/>
            <w:sz w:val="18"/>
          </w:rPr>
          <w:fldChar w:fldCharType="end"/>
        </w:r>
      </w:p>
    </w:sdtContent>
  </w:sdt>
  <w:p w14:paraId="6BD4052E" w14:textId="77777777" w:rsidR="00B353A4" w:rsidRPr="009F294D" w:rsidRDefault="00B353A4" w:rsidP="006958AD">
    <w:pPr>
      <w:pStyle w:val="Rodap"/>
      <w:jc w:val="center"/>
      <w:rPr>
        <w:color w:val="44546A" w:themeColor="text2"/>
        <w:sz w:val="18"/>
      </w:rPr>
    </w:pPr>
    <w:r w:rsidRPr="009F294D">
      <w:rPr>
        <w:color w:val="44546A" w:themeColor="text2"/>
        <w:sz w:val="18"/>
      </w:rPr>
      <w:t>[</w:t>
    </w:r>
    <w:r>
      <w:rPr>
        <w:color w:val="44546A" w:themeColor="text2"/>
        <w:sz w:val="18"/>
      </w:rPr>
      <w:t>Introduzir designação da operação</w:t>
    </w:r>
    <w:r w:rsidRPr="009F294D">
      <w:rPr>
        <w:color w:val="44546A" w:themeColor="text2"/>
        <w:sz w:val="18"/>
      </w:rP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448A6" w14:textId="77777777" w:rsidR="00B353A4" w:rsidRPr="0023140B" w:rsidRDefault="00B353A4" w:rsidP="008A79D0">
    <w:pPr>
      <w:pStyle w:val="Rodap"/>
      <w:jc w:val="center"/>
      <w:rPr>
        <w:rFonts w:ascii="Calibri" w:hAnsi="Calibri"/>
        <w:sz w:val="20"/>
        <w:szCs w:val="20"/>
      </w:rPr>
    </w:pPr>
    <w:proofErr w:type="spellStart"/>
    <w:r w:rsidRPr="0023140B">
      <w:rPr>
        <w:rFonts w:ascii="Calibri" w:hAnsi="Calibri"/>
        <w:sz w:val="20"/>
        <w:szCs w:val="20"/>
      </w:rPr>
      <w:t>PROVERE_memória</w:t>
    </w:r>
    <w:proofErr w:type="spellEnd"/>
    <w:r w:rsidRPr="0023140B">
      <w:rPr>
        <w:rFonts w:ascii="Calibri" w:hAnsi="Calibri"/>
        <w:sz w:val="20"/>
        <w:szCs w:val="20"/>
      </w:rPr>
      <w:t xml:space="preserve"> descritiva complementar</w:t>
    </w:r>
  </w:p>
  <w:p w14:paraId="00D3EFB6" w14:textId="77777777" w:rsidR="00B353A4" w:rsidRPr="008A79D0" w:rsidRDefault="009709B3" w:rsidP="008A79D0">
    <w:pPr>
      <w:pStyle w:val="Rodap"/>
      <w:jc w:val="center"/>
      <w:rPr>
        <w:rFonts w:ascii="Calibri" w:hAnsi="Calibri"/>
        <w:sz w:val="20"/>
        <w:szCs w:val="20"/>
      </w:rPr>
    </w:pPr>
    <w:sdt>
      <w:sdtPr>
        <w:rPr>
          <w:rFonts w:ascii="Calibri" w:hAnsi="Calibri"/>
          <w:sz w:val="20"/>
          <w:szCs w:val="20"/>
        </w:rPr>
        <w:id w:val="-97490769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alibri" w:hAnsi="Calibri"/>
              <w:sz w:val="20"/>
              <w:szCs w:val="20"/>
            </w:rPr>
            <w:id w:val="-724295686"/>
            <w:docPartObj>
              <w:docPartGallery w:val="Page Numbers (Top of Page)"/>
              <w:docPartUnique/>
            </w:docPartObj>
          </w:sdtPr>
          <w:sdtEndPr/>
          <w:sdtContent>
            <w:r w:rsidR="00B353A4" w:rsidRPr="0023140B">
              <w:rPr>
                <w:rFonts w:ascii="Calibri" w:hAnsi="Calibri"/>
                <w:b/>
                <w:bCs/>
                <w:sz w:val="20"/>
                <w:szCs w:val="20"/>
              </w:rPr>
              <w:fldChar w:fldCharType="begin"/>
            </w:r>
            <w:r w:rsidR="00B353A4" w:rsidRPr="0023140B">
              <w:rPr>
                <w:rFonts w:ascii="Calibri" w:hAnsi="Calibri"/>
                <w:b/>
                <w:bCs/>
                <w:sz w:val="20"/>
                <w:szCs w:val="20"/>
              </w:rPr>
              <w:instrText>PAGE</w:instrText>
            </w:r>
            <w:r w:rsidR="00B353A4" w:rsidRPr="0023140B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="00B353A4">
              <w:rPr>
                <w:rFonts w:ascii="Calibri" w:hAnsi="Calibri"/>
                <w:b/>
                <w:bCs/>
                <w:noProof/>
                <w:sz w:val="20"/>
                <w:szCs w:val="20"/>
              </w:rPr>
              <w:t>9</w:t>
            </w:r>
            <w:r w:rsidR="00B353A4" w:rsidRPr="0023140B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  <w:r w:rsidR="00B353A4" w:rsidRPr="0023140B">
              <w:rPr>
                <w:rFonts w:ascii="Calibri" w:hAnsi="Calibri"/>
                <w:sz w:val="20"/>
                <w:szCs w:val="20"/>
              </w:rPr>
              <w:t>/</w:t>
            </w:r>
            <w:r w:rsidR="00B353A4" w:rsidRPr="0023140B">
              <w:rPr>
                <w:rFonts w:ascii="Calibri" w:hAnsi="Calibri"/>
                <w:b/>
                <w:bCs/>
                <w:sz w:val="20"/>
                <w:szCs w:val="20"/>
              </w:rPr>
              <w:fldChar w:fldCharType="begin"/>
            </w:r>
            <w:r w:rsidR="00B353A4" w:rsidRPr="0023140B">
              <w:rPr>
                <w:rFonts w:ascii="Calibri" w:hAnsi="Calibri"/>
                <w:b/>
                <w:bCs/>
                <w:sz w:val="20"/>
                <w:szCs w:val="20"/>
              </w:rPr>
              <w:instrText>NUMPAGES</w:instrText>
            </w:r>
            <w:r w:rsidR="00B353A4" w:rsidRPr="0023140B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="00B353A4">
              <w:rPr>
                <w:rFonts w:ascii="Calibri" w:hAnsi="Calibri"/>
                <w:b/>
                <w:bCs/>
                <w:noProof/>
                <w:sz w:val="20"/>
                <w:szCs w:val="20"/>
              </w:rPr>
              <w:t>9</w:t>
            </w:r>
            <w:r w:rsidR="00B353A4" w:rsidRPr="0023140B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39CE1" w14:textId="77777777" w:rsidR="00420F14" w:rsidRDefault="00420F14" w:rsidP="00BB4F9D">
      <w:pPr>
        <w:spacing w:after="0" w:line="240" w:lineRule="auto"/>
      </w:pPr>
      <w:r>
        <w:separator/>
      </w:r>
    </w:p>
  </w:footnote>
  <w:footnote w:type="continuationSeparator" w:id="0">
    <w:p w14:paraId="378A1088" w14:textId="77777777" w:rsidR="00420F14" w:rsidRDefault="00420F14" w:rsidP="00BB4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292C5" w14:textId="77777777" w:rsidR="009709B3" w:rsidRDefault="009709B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8166D" w14:textId="02A33FA9" w:rsidR="00B353A4" w:rsidRDefault="00B353A4">
    <w:pPr>
      <w:pStyle w:val="Cabealho"/>
    </w:pPr>
  </w:p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530"/>
      <w:gridCol w:w="3108"/>
    </w:tblGrid>
    <w:tr w:rsidR="00B353A4" w14:paraId="1E4A2972" w14:textId="77777777" w:rsidTr="002A64CC">
      <w:tc>
        <w:tcPr>
          <w:tcW w:w="4814" w:type="dxa"/>
        </w:tcPr>
        <w:p w14:paraId="70E1159B" w14:textId="53C53CD5" w:rsidR="00B353A4" w:rsidRDefault="002A64CC">
          <w:pPr>
            <w:pStyle w:val="Cabealho"/>
          </w:pPr>
          <w:r>
            <w:rPr>
              <w:noProof/>
            </w:rPr>
            <w:drawing>
              <wp:inline distT="0" distB="0" distL="0" distR="0" wp14:anchorId="50BBA91F" wp14:editId="4A53D9C3">
                <wp:extent cx="4057650" cy="563133"/>
                <wp:effectExtent l="0" t="0" r="0" b="8890"/>
                <wp:docPr id="1346499740" name="Imagem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97EC6D-2319-9D65-692C-10DFD3EED19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>
                          <a:extLst>
                            <a:ext uri="{FF2B5EF4-FFF2-40B4-BE49-F238E27FC236}">
                              <a16:creationId xmlns:a16="http://schemas.microsoft.com/office/drawing/2014/main" id="{3197EC6D-2319-9D65-692C-10DFD3EED19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57650" cy="5631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14:paraId="1096FE50" w14:textId="3CF941C5" w:rsidR="00B353A4" w:rsidRDefault="009709B3" w:rsidP="000075DB">
          <w:pPr>
            <w:jc w:val="right"/>
            <w:rPr>
              <w:rFonts w:ascii="Calibri Light" w:hAnsi="Calibri Light"/>
              <w:color w:val="44546A" w:themeColor="text2"/>
              <w:sz w:val="18"/>
              <w:szCs w:val="18"/>
            </w:rPr>
          </w:pPr>
          <w:r w:rsidRPr="009709B3">
            <w:rPr>
              <w:rFonts w:ascii="Calibri Light" w:hAnsi="Calibri Light"/>
              <w:color w:val="44546A" w:themeColor="text2"/>
              <w:sz w:val="16"/>
              <w:szCs w:val="16"/>
            </w:rPr>
            <w:t>Doc1</w:t>
          </w:r>
          <w:r>
            <w:rPr>
              <w:rFonts w:ascii="Calibri Light" w:hAnsi="Calibri Light"/>
              <w:color w:val="44546A" w:themeColor="text2"/>
              <w:sz w:val="16"/>
              <w:szCs w:val="16"/>
            </w:rPr>
            <w:t xml:space="preserve"> </w:t>
          </w:r>
          <w:r w:rsidRPr="009709B3">
            <w:rPr>
              <w:rFonts w:ascii="Calibri Light" w:hAnsi="Calibri Light"/>
              <w:color w:val="44546A" w:themeColor="text2"/>
              <w:sz w:val="16"/>
              <w:szCs w:val="16"/>
            </w:rPr>
            <w:t>I</w:t>
          </w:r>
          <w:r w:rsidRPr="009709B3">
            <w:rPr>
              <w:rFonts w:ascii="Calibri Light" w:hAnsi="Calibri Light"/>
              <w:color w:val="44546A" w:themeColor="text2"/>
              <w:sz w:val="16"/>
              <w:szCs w:val="16"/>
            </w:rPr>
            <w:t xml:space="preserve"> </w:t>
          </w:r>
          <w:r w:rsidRPr="009709B3">
            <w:rPr>
              <w:rFonts w:ascii="Calibri Light" w:hAnsi="Calibri Light"/>
              <w:color w:val="44546A" w:themeColor="text2"/>
              <w:sz w:val="16"/>
              <w:szCs w:val="16"/>
            </w:rPr>
            <w:t xml:space="preserve">Ações Coletivas de Transferência do Conhecimento Científico e Tecnológico - </w:t>
          </w:r>
          <w:proofErr w:type="spellStart"/>
          <w:r w:rsidRPr="009709B3">
            <w:rPr>
              <w:rFonts w:ascii="Calibri Light" w:hAnsi="Calibri Light"/>
              <w:color w:val="44546A" w:themeColor="text2"/>
              <w:sz w:val="16"/>
              <w:szCs w:val="16"/>
            </w:rPr>
            <w:t>SystemEU</w:t>
          </w:r>
          <w:proofErr w:type="spellEnd"/>
          <w:r w:rsidRPr="009709B3">
            <w:rPr>
              <w:rFonts w:ascii="Calibri Light" w:hAnsi="Calibri Light"/>
              <w:color w:val="44546A" w:themeColor="text2"/>
              <w:sz w:val="16"/>
              <w:szCs w:val="16"/>
            </w:rPr>
            <w:t xml:space="preserve"> - Reforço da operação </w:t>
          </w:r>
          <w:proofErr w:type="spellStart"/>
          <w:r w:rsidRPr="009709B3">
            <w:rPr>
              <w:rFonts w:ascii="Calibri Light" w:hAnsi="Calibri Light"/>
              <w:color w:val="44546A" w:themeColor="text2"/>
              <w:sz w:val="16"/>
              <w:szCs w:val="16"/>
            </w:rPr>
            <w:t>Horizon</w:t>
          </w:r>
          <w:proofErr w:type="spellEnd"/>
          <w:r w:rsidRPr="009709B3">
            <w:rPr>
              <w:rFonts w:ascii="Calibri Light" w:hAnsi="Calibri Light"/>
              <w:color w:val="44546A" w:themeColor="text2"/>
              <w:sz w:val="16"/>
              <w:szCs w:val="16"/>
            </w:rPr>
            <w:t xml:space="preserve"> </w:t>
          </w:r>
          <w:proofErr w:type="spellStart"/>
          <w:r w:rsidRPr="009709B3">
            <w:rPr>
              <w:rFonts w:ascii="Calibri Light" w:hAnsi="Calibri Light"/>
              <w:color w:val="44546A" w:themeColor="text2"/>
              <w:sz w:val="16"/>
              <w:szCs w:val="16"/>
            </w:rPr>
            <w:t>Connect</w:t>
          </w:r>
          <w:proofErr w:type="spellEnd"/>
          <w:r w:rsidRPr="009709B3">
            <w:rPr>
              <w:rFonts w:ascii="Calibri Light" w:hAnsi="Calibri Light"/>
              <w:color w:val="44546A" w:themeColor="text2"/>
              <w:sz w:val="16"/>
              <w:szCs w:val="16"/>
            </w:rPr>
            <w:t xml:space="preserve"> </w:t>
          </w:r>
          <w:proofErr w:type="spellStart"/>
          <w:r w:rsidRPr="009709B3">
            <w:rPr>
              <w:rFonts w:ascii="Calibri Light" w:hAnsi="Calibri Light"/>
              <w:color w:val="44546A" w:themeColor="text2"/>
              <w:sz w:val="16"/>
              <w:szCs w:val="16"/>
            </w:rPr>
            <w:t>Cofund</w:t>
          </w:r>
          <w:proofErr w:type="spellEnd"/>
          <w:r w:rsidRPr="009709B3">
            <w:rPr>
              <w:rFonts w:ascii="Calibri Light" w:hAnsi="Calibri Light"/>
              <w:color w:val="44546A" w:themeColor="text2"/>
              <w:sz w:val="16"/>
              <w:szCs w:val="16"/>
            </w:rPr>
            <w:t xml:space="preserve"> </w:t>
          </w:r>
        </w:p>
        <w:p w14:paraId="0BA6EFCC" w14:textId="77777777" w:rsidR="00B353A4" w:rsidRPr="004905CE" w:rsidRDefault="00B353A4" w:rsidP="004905CE">
          <w:pPr>
            <w:pStyle w:val="Cabealho"/>
            <w:jc w:val="right"/>
            <w:rPr>
              <w:b/>
            </w:rPr>
          </w:pPr>
        </w:p>
      </w:tc>
    </w:tr>
  </w:tbl>
  <w:p w14:paraId="1E24C711" w14:textId="77777777" w:rsidR="00B353A4" w:rsidRDefault="00B353A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A2B7C" w14:textId="77777777" w:rsidR="009709B3" w:rsidRDefault="009709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74D52"/>
    <w:multiLevelType w:val="hybridMultilevel"/>
    <w:tmpl w:val="F168BE4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719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F9D"/>
    <w:rsid w:val="000075DB"/>
    <w:rsid w:val="000101C5"/>
    <w:rsid w:val="00011C79"/>
    <w:rsid w:val="0001738D"/>
    <w:rsid w:val="000A2C8B"/>
    <w:rsid w:val="000D17AC"/>
    <w:rsid w:val="000D1BAB"/>
    <w:rsid w:val="00121557"/>
    <w:rsid w:val="00123C7F"/>
    <w:rsid w:val="001363EB"/>
    <w:rsid w:val="00152F42"/>
    <w:rsid w:val="00166397"/>
    <w:rsid w:val="00185026"/>
    <w:rsid w:val="001C7AE5"/>
    <w:rsid w:val="001E79D6"/>
    <w:rsid w:val="002061BC"/>
    <w:rsid w:val="00221ACB"/>
    <w:rsid w:val="002255C6"/>
    <w:rsid w:val="0023140B"/>
    <w:rsid w:val="002551F6"/>
    <w:rsid w:val="00275BF8"/>
    <w:rsid w:val="00284E5D"/>
    <w:rsid w:val="002A64CC"/>
    <w:rsid w:val="002B4CDE"/>
    <w:rsid w:val="0031798A"/>
    <w:rsid w:val="00344865"/>
    <w:rsid w:val="00344E00"/>
    <w:rsid w:val="00365D07"/>
    <w:rsid w:val="00374C2E"/>
    <w:rsid w:val="0038111A"/>
    <w:rsid w:val="00381B36"/>
    <w:rsid w:val="003A4BD2"/>
    <w:rsid w:val="003A608F"/>
    <w:rsid w:val="003B1760"/>
    <w:rsid w:val="003E013F"/>
    <w:rsid w:val="0040229D"/>
    <w:rsid w:val="00414486"/>
    <w:rsid w:val="00420F14"/>
    <w:rsid w:val="004905CE"/>
    <w:rsid w:val="004B0FAF"/>
    <w:rsid w:val="004D4E5E"/>
    <w:rsid w:val="0051015F"/>
    <w:rsid w:val="00512950"/>
    <w:rsid w:val="00524338"/>
    <w:rsid w:val="0052447B"/>
    <w:rsid w:val="00554A3B"/>
    <w:rsid w:val="00563A44"/>
    <w:rsid w:val="0059236B"/>
    <w:rsid w:val="005945D4"/>
    <w:rsid w:val="005B0767"/>
    <w:rsid w:val="005B3881"/>
    <w:rsid w:val="005C345F"/>
    <w:rsid w:val="006759F7"/>
    <w:rsid w:val="00686768"/>
    <w:rsid w:val="006958AD"/>
    <w:rsid w:val="006A53F8"/>
    <w:rsid w:val="006C25B5"/>
    <w:rsid w:val="006D2E30"/>
    <w:rsid w:val="006F2EC2"/>
    <w:rsid w:val="00721435"/>
    <w:rsid w:val="007939C8"/>
    <w:rsid w:val="00797B66"/>
    <w:rsid w:val="007B6C5A"/>
    <w:rsid w:val="007D3467"/>
    <w:rsid w:val="008348A3"/>
    <w:rsid w:val="008A79D0"/>
    <w:rsid w:val="00923C75"/>
    <w:rsid w:val="009709B3"/>
    <w:rsid w:val="00995C31"/>
    <w:rsid w:val="009A3371"/>
    <w:rsid w:val="009A719E"/>
    <w:rsid w:val="009F294D"/>
    <w:rsid w:val="00A72323"/>
    <w:rsid w:val="00A72A76"/>
    <w:rsid w:val="00A94032"/>
    <w:rsid w:val="00A959EE"/>
    <w:rsid w:val="00AA1770"/>
    <w:rsid w:val="00AD7D53"/>
    <w:rsid w:val="00AE0104"/>
    <w:rsid w:val="00B3486C"/>
    <w:rsid w:val="00B353A4"/>
    <w:rsid w:val="00B37C48"/>
    <w:rsid w:val="00B62F0F"/>
    <w:rsid w:val="00B71110"/>
    <w:rsid w:val="00B71E6D"/>
    <w:rsid w:val="00B74378"/>
    <w:rsid w:val="00B83831"/>
    <w:rsid w:val="00B84D6E"/>
    <w:rsid w:val="00BB4F9D"/>
    <w:rsid w:val="00BF2006"/>
    <w:rsid w:val="00BF4A49"/>
    <w:rsid w:val="00C17375"/>
    <w:rsid w:val="00C562E0"/>
    <w:rsid w:val="00C76DA1"/>
    <w:rsid w:val="00C943A5"/>
    <w:rsid w:val="00CA12E9"/>
    <w:rsid w:val="00CA7634"/>
    <w:rsid w:val="00CC05CE"/>
    <w:rsid w:val="00CC4D25"/>
    <w:rsid w:val="00CC629F"/>
    <w:rsid w:val="00CC7B28"/>
    <w:rsid w:val="00D12DFA"/>
    <w:rsid w:val="00D16BDC"/>
    <w:rsid w:val="00D27686"/>
    <w:rsid w:val="00D822B3"/>
    <w:rsid w:val="00DC5378"/>
    <w:rsid w:val="00E054E0"/>
    <w:rsid w:val="00E0685C"/>
    <w:rsid w:val="00E319E7"/>
    <w:rsid w:val="00E32B52"/>
    <w:rsid w:val="00E801FC"/>
    <w:rsid w:val="00EC1667"/>
    <w:rsid w:val="00ED27CE"/>
    <w:rsid w:val="00EE2998"/>
    <w:rsid w:val="00EF0DAA"/>
    <w:rsid w:val="00EF6619"/>
    <w:rsid w:val="00F14C28"/>
    <w:rsid w:val="00F2009A"/>
    <w:rsid w:val="00F237F8"/>
    <w:rsid w:val="00FA6A9E"/>
    <w:rsid w:val="00FC1CF1"/>
    <w:rsid w:val="00FC3F46"/>
    <w:rsid w:val="00FD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2F8D6"/>
  <w15:chartTrackingRefBased/>
  <w15:docId w15:val="{3FC9C2E3-4ACA-4416-B488-9AB5038B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9D6"/>
  </w:style>
  <w:style w:type="paragraph" w:styleId="Ttulo1">
    <w:name w:val="heading 1"/>
    <w:basedOn w:val="Ttulo"/>
    <w:next w:val="Normal"/>
    <w:link w:val="Ttulo1Carter"/>
    <w:uiPriority w:val="9"/>
    <w:qFormat/>
    <w:rsid w:val="006759F7"/>
    <w:pPr>
      <w:outlineLvl w:val="0"/>
    </w:pPr>
  </w:style>
  <w:style w:type="paragraph" w:styleId="Ttulo2">
    <w:name w:val="heading 2"/>
    <w:basedOn w:val="Subttulo"/>
    <w:next w:val="Normal"/>
    <w:link w:val="Ttulo2Carter"/>
    <w:autoRedefine/>
    <w:uiPriority w:val="9"/>
    <w:unhideWhenUsed/>
    <w:qFormat/>
    <w:rsid w:val="00381B36"/>
    <w:pPr>
      <w:shd w:val="clear" w:color="auto" w:fill="F2F2F2" w:themeFill="background1" w:themeFillShade="F2"/>
      <w:outlineLvl w:val="1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B4F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B4F9D"/>
  </w:style>
  <w:style w:type="paragraph" w:styleId="Rodap">
    <w:name w:val="footer"/>
    <w:basedOn w:val="Normal"/>
    <w:link w:val="RodapCarter"/>
    <w:uiPriority w:val="99"/>
    <w:unhideWhenUsed/>
    <w:rsid w:val="00BB4F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B4F9D"/>
  </w:style>
  <w:style w:type="table" w:styleId="TabelacomGrelha">
    <w:name w:val="Table Grid"/>
    <w:basedOn w:val="Tabelanormal"/>
    <w:uiPriority w:val="39"/>
    <w:rsid w:val="003B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0A2C8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A2C8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A2C8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A2C8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A2C8B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A2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A2C8B"/>
    <w:rPr>
      <w:rFonts w:ascii="Segoe UI" w:hAnsi="Segoe UI" w:cs="Segoe UI"/>
      <w:sz w:val="18"/>
      <w:szCs w:val="18"/>
    </w:rPr>
  </w:style>
  <w:style w:type="character" w:styleId="Nmerodepgina">
    <w:name w:val="page number"/>
    <w:basedOn w:val="Tipodeletrapredefinidodopargrafo"/>
    <w:uiPriority w:val="99"/>
    <w:unhideWhenUsed/>
    <w:rsid w:val="00FA6A9E"/>
  </w:style>
  <w:style w:type="character" w:styleId="Hiperligao">
    <w:name w:val="Hyperlink"/>
    <w:basedOn w:val="Tipodeletrapredefinidodopargrafo"/>
    <w:uiPriority w:val="99"/>
    <w:unhideWhenUsed/>
    <w:rsid w:val="00A94032"/>
    <w:rPr>
      <w:color w:val="0563C1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A940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D7D53"/>
    <w:pPr>
      <w:ind w:left="720"/>
      <w:contextualSpacing/>
    </w:pPr>
  </w:style>
  <w:style w:type="paragraph" w:styleId="Ttulo">
    <w:name w:val="Title"/>
    <w:basedOn w:val="Normal"/>
    <w:next w:val="Normal"/>
    <w:link w:val="TtuloCarter"/>
    <w:uiPriority w:val="10"/>
    <w:qFormat/>
    <w:rsid w:val="00D12DFA"/>
    <w:pPr>
      <w:spacing w:after="0" w:line="240" w:lineRule="auto"/>
    </w:pPr>
    <w:rPr>
      <w:rFonts w:ascii="Calibri" w:hAnsi="Calibri"/>
      <w:b/>
      <w:sz w:val="24"/>
      <w:szCs w:val="24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12DFA"/>
    <w:rPr>
      <w:rFonts w:ascii="Calibri" w:hAnsi="Calibri"/>
      <w:b/>
      <w:sz w:val="24"/>
      <w:szCs w:val="24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12DFA"/>
    <w:rPr>
      <w:rFonts w:ascii="Calibri" w:hAnsi="Calibri"/>
      <w:b/>
      <w:color w:val="1F3864" w:themeColor="accent5" w:themeShade="8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12DFA"/>
    <w:rPr>
      <w:rFonts w:ascii="Calibri" w:hAnsi="Calibri"/>
      <w:b/>
      <w:color w:val="1F3864" w:themeColor="accent5" w:themeShade="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31798A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31798A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31798A"/>
    <w:rPr>
      <w:vertAlign w:val="superscri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6759F7"/>
    <w:rPr>
      <w:rFonts w:ascii="Calibri" w:hAnsi="Calibri"/>
      <w:b/>
      <w:sz w:val="24"/>
      <w:szCs w:val="24"/>
    </w:rPr>
  </w:style>
  <w:style w:type="paragraph" w:styleId="Cabealhodondice">
    <w:name w:val="TOC Heading"/>
    <w:basedOn w:val="Ttulo1"/>
    <w:next w:val="Normal"/>
    <w:uiPriority w:val="39"/>
    <w:unhideWhenUsed/>
    <w:qFormat/>
    <w:rsid w:val="0031798A"/>
    <w:pPr>
      <w:outlineLvl w:val="9"/>
    </w:pPr>
    <w:rPr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381B36"/>
    <w:rPr>
      <w:rFonts w:ascii="Calibri" w:hAnsi="Calibri"/>
      <w:b/>
      <w:color w:val="1F3864" w:themeColor="accent5" w:themeShade="80"/>
      <w:shd w:val="clear" w:color="auto" w:fill="F2F2F2" w:themeFill="background1" w:themeFillShade="F2"/>
    </w:rPr>
  </w:style>
  <w:style w:type="paragraph" w:styleId="ndice1">
    <w:name w:val="toc 1"/>
    <w:basedOn w:val="Normal"/>
    <w:next w:val="Normal"/>
    <w:autoRedefine/>
    <w:uiPriority w:val="39"/>
    <w:unhideWhenUsed/>
    <w:rsid w:val="006759F7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6759F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220C3-765D-4C97-8B60-3C3D9D28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1078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Baldaque</dc:creator>
  <cp:keywords/>
  <dc:description/>
  <cp:lastModifiedBy>Manuela Moreira</cp:lastModifiedBy>
  <cp:revision>6</cp:revision>
  <dcterms:created xsi:type="dcterms:W3CDTF">2024-08-09T08:35:00Z</dcterms:created>
  <dcterms:modified xsi:type="dcterms:W3CDTF">2025-05-29T15:02:00Z</dcterms:modified>
</cp:coreProperties>
</file>